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B346A" w14:textId="6C5DF047" w:rsidR="00A051AC" w:rsidRPr="002B0EB4" w:rsidRDefault="00C13A44" w:rsidP="0046510F">
      <w:pPr>
        <w:ind w:left="284"/>
        <w:rPr>
          <w:rFonts w:ascii="Trebuchet MS" w:hAnsi="Trebuchet MS"/>
          <w:sz w:val="20"/>
          <w:szCs w:val="20"/>
        </w:rPr>
      </w:pPr>
      <w:r w:rsidRPr="002B0EB4">
        <w:rPr>
          <w:rFonts w:ascii="Trebuchet MS" w:hAnsi="Trebuchet MS"/>
          <w:noProof/>
          <w:sz w:val="20"/>
          <w:szCs w:val="20"/>
          <w:lang w:eastAsia="pt-BR"/>
        </w:rPr>
        <mc:AlternateContent>
          <mc:Choice Requires="wps">
            <w:drawing>
              <wp:anchor distT="0" distB="0" distL="114300" distR="114300" simplePos="0" relativeHeight="251646976" behindDoc="0" locked="0" layoutInCell="1" allowOverlap="1" wp14:anchorId="5A87AB63" wp14:editId="30EB5B85">
                <wp:simplePos x="0" y="0"/>
                <wp:positionH relativeFrom="column">
                  <wp:posOffset>91440</wp:posOffset>
                </wp:positionH>
                <wp:positionV relativeFrom="paragraph">
                  <wp:posOffset>74295</wp:posOffset>
                </wp:positionV>
                <wp:extent cx="6819900" cy="304800"/>
                <wp:effectExtent l="0" t="0" r="19050" b="19050"/>
                <wp:wrapNone/>
                <wp:docPr id="1" name="Retângulo: Cantos Arredondados 1"/>
                <wp:cNvGraphicFramePr/>
                <a:graphic xmlns:a="http://schemas.openxmlformats.org/drawingml/2006/main">
                  <a:graphicData uri="http://schemas.microsoft.com/office/word/2010/wordprocessingShape">
                    <wps:wsp>
                      <wps:cNvSpPr/>
                      <wps:spPr>
                        <a:xfrm>
                          <a:off x="0" y="0"/>
                          <a:ext cx="6819900" cy="304800"/>
                        </a:xfrm>
                        <a:prstGeom prst="roundRect">
                          <a:avLst/>
                        </a:prstGeom>
                        <a:solidFill>
                          <a:srgbClr val="C4CB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70A4F5" w14:textId="0BFAD888" w:rsidR="003C23B0" w:rsidRPr="00C13A44" w:rsidRDefault="003C23B0" w:rsidP="00F76101">
                            <w:pPr>
                              <w:shd w:val="clear" w:color="auto" w:fill="C4CBCF"/>
                              <w:jc w:val="center"/>
                              <w:rPr>
                                <w:rFonts w:ascii="Trebuchet MS" w:hAnsi="Trebuchet MS"/>
                                <w:b/>
                                <w:bCs/>
                                <w:color w:val="2D2E32" w:themeColor="text1" w:themeShade="80"/>
                              </w:rPr>
                            </w:pPr>
                            <w:r w:rsidRPr="00C13A44">
                              <w:rPr>
                                <w:rFonts w:ascii="Trebuchet MS" w:hAnsi="Trebuchet MS"/>
                                <w:b/>
                                <w:bCs/>
                                <w:color w:val="2D2E32" w:themeColor="text1" w:themeShade="80"/>
                              </w:rPr>
                              <w:t>INFORMAÇÕES IMPORTANTES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87AB63" id="Retângulo: Cantos Arredondados 1" o:spid="_x0000_s1026" style="position:absolute;left:0;text-align:left;margin-left:7.2pt;margin-top:5.85pt;width:537pt;height:24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" fillcolor="#c4cbcf" strokecolor="#052f2a [1604]" strokeweight="1pt">
                <v:stroke joinstyle="miter"/>
                <v:textbox>
                  <w:txbxContent>
                    <w:p w14:paraId="0470A4F5" w14:textId="0BFAD888" w:rsidR="003C23B0" w:rsidRPr="00C13A44" w:rsidRDefault="003C23B0" w:rsidP="00F76101">
                      <w:pPr>
                        <w:shd w:val="clear" w:color="auto" w:fill="C4CBCF"/>
                        <w:jc w:val="center"/>
                        <w:rPr>
                          <w:rFonts w:ascii="Trebuchet MS" w:hAnsi="Trebuchet MS"/>
                          <w:b/>
                          <w:bCs/>
                          <w:color w:val="2D2E32" w:themeColor="text1" w:themeShade="80"/>
                        </w:rPr>
                      </w:pPr>
                      <w:r w:rsidRPr="00C13A44">
                        <w:rPr>
                          <w:rFonts w:ascii="Trebuchet MS" w:hAnsi="Trebuchet MS"/>
                          <w:b/>
                          <w:bCs/>
                          <w:color w:val="2D2E32" w:themeColor="text1" w:themeShade="80"/>
                        </w:rPr>
                        <w:t>INFORMAÇÕES IMPORTANTES</w:t>
                      </w:r>
                    </w:p>
                  </w:txbxContent>
                </v:textbox>
              </v:roundrect>
            </w:pict>
          </mc:Fallback>
        </mc:AlternateContent>
      </w:r>
    </w:p>
    <w:p w14:paraId="5236CC54" w14:textId="524397CF" w:rsidR="00AC6945" w:rsidRPr="002B0EB4" w:rsidRDefault="00F76101" w:rsidP="0046510F">
      <w:pPr>
        <w:ind w:left="284"/>
        <w:rPr>
          <w:rFonts w:ascii="Trebuchet MS" w:hAnsi="Trebuchet MS"/>
          <w:sz w:val="20"/>
          <w:szCs w:val="20"/>
        </w:rPr>
      </w:pPr>
      <w:r w:rsidRPr="002B0EB4">
        <w:rPr>
          <w:rFonts w:ascii="Trebuchet MS" w:hAnsi="Trebuchet MS"/>
          <w:noProof/>
          <w:sz w:val="20"/>
          <w:szCs w:val="20"/>
          <w:lang w:eastAsia="pt-BR"/>
        </w:rPr>
        <mc:AlternateContent>
          <mc:Choice Requires="wps">
            <w:drawing>
              <wp:anchor distT="0" distB="0" distL="114300" distR="114300" simplePos="0" relativeHeight="251649024" behindDoc="0" locked="0" layoutInCell="1" allowOverlap="1" wp14:anchorId="68C1FD22" wp14:editId="1CE42C44">
                <wp:simplePos x="0" y="0"/>
                <wp:positionH relativeFrom="column">
                  <wp:posOffset>120015</wp:posOffset>
                </wp:positionH>
                <wp:positionV relativeFrom="paragraph">
                  <wp:posOffset>215899</wp:posOffset>
                </wp:positionV>
                <wp:extent cx="6776720" cy="4143375"/>
                <wp:effectExtent l="0" t="0" r="24130" b="28575"/>
                <wp:wrapNone/>
                <wp:docPr id="4" name="Retângulo: Cantos Arredondados 4"/>
                <wp:cNvGraphicFramePr/>
                <a:graphic xmlns:a="http://schemas.openxmlformats.org/drawingml/2006/main">
                  <a:graphicData uri="http://schemas.microsoft.com/office/word/2010/wordprocessingShape">
                    <wps:wsp>
                      <wps:cNvSpPr/>
                      <wps:spPr>
                        <a:xfrm>
                          <a:off x="0" y="0"/>
                          <a:ext cx="6776720" cy="4143375"/>
                        </a:xfrm>
                        <a:prstGeom prst="rect">
                          <a:avLst/>
                        </a:pr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025AD" w14:textId="3540CE86" w:rsidR="003C23B0" w:rsidRPr="002B0EB4" w:rsidRDefault="003C23B0" w:rsidP="00151B1A">
                            <w:pPr>
                              <w:jc w:val="both"/>
                              <w:rPr>
                                <w:rFonts w:ascii="Trebuchet MS" w:hAnsi="Trebuchet MS"/>
                                <w:color w:val="2D2E32" w:themeColor="text1" w:themeShade="80"/>
                              </w:rPr>
                            </w:pPr>
                            <w:r w:rsidRPr="002B0EB4">
                              <w:rPr>
                                <w:rFonts w:ascii="Trebuchet MS" w:hAnsi="Trebuchet MS"/>
                                <w:color w:val="2D2E32" w:themeColor="text1" w:themeShade="80"/>
                              </w:rPr>
                              <w:t>1 - Após avaliação da Declaração de Saúde, a Unimed Goiânia poderá solicitar ao beneficiário titular e para cada um de seus dependentes, a realização de uma perícia médica, com consulta e exames complementares, a ser realizada por um médico-perito, a ser escolhido pela Unimed Goiânia.</w:t>
                            </w:r>
                          </w:p>
                          <w:p w14:paraId="123FC93E" w14:textId="220F2156" w:rsidR="003C23B0" w:rsidRPr="002B0EB4" w:rsidRDefault="003C23B0" w:rsidP="00151B1A">
                            <w:pPr>
                              <w:jc w:val="both"/>
                              <w:rPr>
                                <w:rFonts w:ascii="Trebuchet MS" w:hAnsi="Trebuchet MS"/>
                                <w:color w:val="2D2E32" w:themeColor="text1" w:themeShade="80"/>
                              </w:rPr>
                            </w:pPr>
                            <w:r w:rsidRPr="002B0EB4">
                              <w:rPr>
                                <w:rFonts w:ascii="Trebuchet MS" w:hAnsi="Trebuchet MS"/>
                                <w:color w:val="2D2E32" w:themeColor="text1" w:themeShade="80"/>
                              </w:rPr>
                              <w:t>2 - Caso seja necessária a realização da perícia médica, a Unimed Goiânia se responsabiliza por:</w:t>
                            </w:r>
                          </w:p>
                          <w:p w14:paraId="397E9392" w14:textId="09A374E9" w:rsidR="003C23B0" w:rsidRPr="002B0EB4" w:rsidRDefault="003C23B0" w:rsidP="00151B1A">
                            <w:pPr>
                              <w:pStyle w:val="PargrafodaLista"/>
                              <w:numPr>
                                <w:ilvl w:val="0"/>
                                <w:numId w:val="11"/>
                              </w:numPr>
                              <w:ind w:left="0" w:firstLine="0"/>
                              <w:jc w:val="both"/>
                              <w:rPr>
                                <w:rFonts w:ascii="Trebuchet MS" w:hAnsi="Trebuchet MS"/>
                                <w:color w:val="2D2E32" w:themeColor="text1" w:themeShade="80"/>
                              </w:rPr>
                            </w:pPr>
                            <w:r w:rsidRPr="002B0EB4">
                              <w:rPr>
                                <w:rFonts w:ascii="Trebuchet MS" w:hAnsi="Trebuchet MS"/>
                                <w:color w:val="2D2E32" w:themeColor="text1" w:themeShade="80"/>
                              </w:rPr>
                              <w:t>Agendar horário para a perícia médica (o beneficiário titular ou dependente, ou responsável legal deverá levar consigo sua respectiva Declaração de Saúde devidamente preenchida); e</w:t>
                            </w:r>
                          </w:p>
                          <w:p w14:paraId="1A49508A" w14:textId="31A881FC" w:rsidR="003C23B0" w:rsidRPr="002B0EB4" w:rsidRDefault="003C23B0" w:rsidP="00151B1A">
                            <w:pPr>
                              <w:pStyle w:val="PargrafodaLista"/>
                              <w:numPr>
                                <w:ilvl w:val="0"/>
                                <w:numId w:val="11"/>
                              </w:numPr>
                              <w:ind w:left="0" w:firstLine="0"/>
                              <w:jc w:val="both"/>
                              <w:rPr>
                                <w:rFonts w:ascii="Trebuchet MS" w:hAnsi="Trebuchet MS"/>
                                <w:color w:val="2D2E32" w:themeColor="text1" w:themeShade="80"/>
                              </w:rPr>
                            </w:pPr>
                            <w:r w:rsidRPr="002B0EB4">
                              <w:rPr>
                                <w:rFonts w:ascii="Trebuchet MS" w:hAnsi="Trebuchet MS"/>
                                <w:color w:val="2D2E32" w:themeColor="text1" w:themeShade="80"/>
                              </w:rPr>
                              <w:t>Todas as despesas decorrentes com honorários médicos e exames.</w:t>
                            </w:r>
                          </w:p>
                          <w:p w14:paraId="288F6016" w14:textId="3872230D" w:rsidR="003C23B0" w:rsidRPr="002B0EB4" w:rsidRDefault="003C23B0" w:rsidP="00151B1A">
                            <w:pPr>
                              <w:jc w:val="both"/>
                              <w:rPr>
                                <w:rFonts w:ascii="Trebuchet MS" w:hAnsi="Trebuchet MS"/>
                                <w:color w:val="2D2E32" w:themeColor="text1" w:themeShade="80"/>
                              </w:rPr>
                            </w:pPr>
                            <w:r w:rsidRPr="002B0EB4">
                              <w:rPr>
                                <w:rFonts w:ascii="Trebuchet MS" w:hAnsi="Trebuchet MS"/>
                                <w:color w:val="2D2E32" w:themeColor="text1" w:themeShade="80"/>
                              </w:rPr>
                              <w:t>3 - Havendo declaração de doença ou lesão preexistente, a Unimed Goiânia oferecerá para o beneficiário a Cobertura Parcial Temporária, sendo facultada o oferecimento do Agravo como opção à CPT, nos termos abaixo:</w:t>
                            </w:r>
                          </w:p>
                          <w:p w14:paraId="0DB78A29" w14:textId="40FAD974" w:rsidR="003C23B0" w:rsidRPr="002B0EB4" w:rsidRDefault="003C23B0" w:rsidP="00151B1A">
                            <w:pPr>
                              <w:pStyle w:val="PargrafodaLista"/>
                              <w:numPr>
                                <w:ilvl w:val="0"/>
                                <w:numId w:val="12"/>
                              </w:numPr>
                              <w:ind w:left="0" w:firstLine="0"/>
                              <w:jc w:val="both"/>
                              <w:rPr>
                                <w:rFonts w:ascii="Trebuchet MS" w:hAnsi="Trebuchet MS"/>
                                <w:color w:val="2D2E32" w:themeColor="text1" w:themeShade="80"/>
                              </w:rPr>
                            </w:pPr>
                            <w:r w:rsidRPr="002B0EB4">
                              <w:rPr>
                                <w:rFonts w:ascii="Trebuchet MS" w:hAnsi="Trebuchet MS"/>
                                <w:color w:val="2D2E32" w:themeColor="text1" w:themeShade="80"/>
                              </w:rPr>
                              <w:t>Cobertura Parcial Temporária (CPT) é aquela que admite, por um período ininterrupto de até 24 meses, a partir da data da contratação ou adesão ao plano privado de assistência à saúde, a suspensão da cobertura de Procedimentos de Alta Complexidade (PAC), leitos de alta tecnologia e procedimentos cirúrgicos, desde que relacionados exclusivamente às doenças ou lesões preexistentes declaradas pelo beneficiário ou seu representante legal;</w:t>
                            </w:r>
                          </w:p>
                          <w:p w14:paraId="0695EEE7" w14:textId="0D880D93" w:rsidR="003C23B0" w:rsidRPr="002B0EB4" w:rsidRDefault="003C23B0" w:rsidP="00151B1A">
                            <w:pPr>
                              <w:pStyle w:val="PargrafodaLista"/>
                              <w:numPr>
                                <w:ilvl w:val="0"/>
                                <w:numId w:val="12"/>
                              </w:numPr>
                              <w:ind w:left="0" w:firstLine="0"/>
                              <w:jc w:val="both"/>
                              <w:rPr>
                                <w:rFonts w:ascii="Trebuchet MS" w:hAnsi="Trebuchet MS"/>
                                <w:color w:val="2D2E32" w:themeColor="text1" w:themeShade="80"/>
                              </w:rPr>
                            </w:pPr>
                            <w:r w:rsidRPr="002B0EB4">
                              <w:rPr>
                                <w:rFonts w:ascii="Trebuchet MS" w:hAnsi="Trebuchet MS"/>
                                <w:color w:val="2D2E32" w:themeColor="text1" w:themeShade="80"/>
                              </w:rPr>
                              <w:t>Agravo é qualquer acréscimo no valor da contraprestação paga ao plano privado de assistência à saúde, para que o beneficiário tenha direito integral à cobertura contratada, para a doença ou lesão preexistente declarada, após os prazos de carências contratuais, de acordo com as condições negociadas entre a operadora e o beneficiário.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C1FD22" id="Retângulo: Cantos Arredondados 4" o:spid="_x0000_s1027" style="position:absolute;left:0;text-align:left;margin-left:9.45pt;margin-top:17pt;width:533.6pt;height:3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" filled="f" strokecolor="#2c2000 [334]" strokeweight="1pt">
                <v:textbox>
                  <w:txbxContent>
                    <w:p w14:paraId="291025AD" w14:textId="3540CE86" w:rsidR="003C23B0" w:rsidRPr="002B0EB4" w:rsidRDefault="003C23B0" w:rsidP="00151B1A">
                      <w:pPr>
                        <w:jc w:val="both"/>
                        <w:rPr>
                          <w:rFonts w:ascii="Trebuchet MS" w:hAnsi="Trebuchet MS"/>
                          <w:color w:val="2D2E32" w:themeColor="text1" w:themeShade="80"/>
                        </w:rPr>
                      </w:pPr>
                      <w:r w:rsidRPr="002B0EB4">
                        <w:rPr>
                          <w:rFonts w:ascii="Trebuchet MS" w:hAnsi="Trebuchet MS"/>
                          <w:color w:val="2D2E32" w:themeColor="text1" w:themeShade="80"/>
                        </w:rPr>
                        <w:t>1 - Após avaliação da Declaração de Saúde, a Unimed Goiânia poderá solicitar ao beneficiário titular e para cada um de seus dependentes, a realização de uma perícia médica, com consulta e exames complementares, a ser realizada por um médico-perito, a ser escolhido pela Unimed Goiânia.</w:t>
                      </w:r>
                    </w:p>
                    <w:p w14:paraId="123FC93E" w14:textId="220F2156" w:rsidR="003C23B0" w:rsidRPr="002B0EB4" w:rsidRDefault="003C23B0" w:rsidP="00151B1A">
                      <w:pPr>
                        <w:jc w:val="both"/>
                        <w:rPr>
                          <w:rFonts w:ascii="Trebuchet MS" w:hAnsi="Trebuchet MS"/>
                          <w:color w:val="2D2E32" w:themeColor="text1" w:themeShade="80"/>
                        </w:rPr>
                      </w:pPr>
                      <w:r w:rsidRPr="002B0EB4">
                        <w:rPr>
                          <w:rFonts w:ascii="Trebuchet MS" w:hAnsi="Trebuchet MS"/>
                          <w:color w:val="2D2E32" w:themeColor="text1" w:themeShade="80"/>
                        </w:rPr>
                        <w:t>2 - Caso seja necessária a realização da perícia médica, a Unimed Goiânia se responsabiliza por:</w:t>
                      </w:r>
                    </w:p>
                    <w:p w14:paraId="397E9392" w14:textId="09A374E9" w:rsidR="003C23B0" w:rsidRPr="002B0EB4" w:rsidRDefault="003C23B0" w:rsidP="00151B1A">
                      <w:pPr>
                        <w:pStyle w:val="PargrafodaLista"/>
                        <w:numPr>
                          <w:ilvl w:val="0"/>
                          <w:numId w:val="11"/>
                        </w:numPr>
                        <w:ind w:left="0" w:firstLine="0"/>
                        <w:jc w:val="both"/>
                        <w:rPr>
                          <w:rFonts w:ascii="Trebuchet MS" w:hAnsi="Trebuchet MS"/>
                          <w:color w:val="2D2E32" w:themeColor="text1" w:themeShade="80"/>
                        </w:rPr>
                      </w:pPr>
                      <w:r w:rsidRPr="002B0EB4">
                        <w:rPr>
                          <w:rFonts w:ascii="Trebuchet MS" w:hAnsi="Trebuchet MS"/>
                          <w:color w:val="2D2E32" w:themeColor="text1" w:themeShade="80"/>
                        </w:rPr>
                        <w:t>Agendar horário para a perícia médica (o beneficiário titular ou dependente, ou responsável legal deverá levar consigo sua respectiva Declaração de Saúde devidamente preenchida); e</w:t>
                      </w:r>
                    </w:p>
                    <w:p w14:paraId="1A49508A" w14:textId="31A881FC" w:rsidR="003C23B0" w:rsidRPr="002B0EB4" w:rsidRDefault="003C23B0" w:rsidP="00151B1A">
                      <w:pPr>
                        <w:pStyle w:val="PargrafodaLista"/>
                        <w:numPr>
                          <w:ilvl w:val="0"/>
                          <w:numId w:val="11"/>
                        </w:numPr>
                        <w:ind w:left="0" w:firstLine="0"/>
                        <w:jc w:val="both"/>
                        <w:rPr>
                          <w:rFonts w:ascii="Trebuchet MS" w:hAnsi="Trebuchet MS"/>
                          <w:color w:val="2D2E32" w:themeColor="text1" w:themeShade="80"/>
                        </w:rPr>
                      </w:pPr>
                      <w:r w:rsidRPr="002B0EB4">
                        <w:rPr>
                          <w:rFonts w:ascii="Trebuchet MS" w:hAnsi="Trebuchet MS"/>
                          <w:color w:val="2D2E32" w:themeColor="text1" w:themeShade="80"/>
                        </w:rPr>
                        <w:t>Todas as despesas decorrentes com honorários médicos e exames.</w:t>
                      </w:r>
                    </w:p>
                    <w:p w14:paraId="288F6016" w14:textId="3872230D" w:rsidR="003C23B0" w:rsidRPr="002B0EB4" w:rsidRDefault="003C23B0" w:rsidP="00151B1A">
                      <w:pPr>
                        <w:jc w:val="both"/>
                        <w:rPr>
                          <w:rFonts w:ascii="Trebuchet MS" w:hAnsi="Trebuchet MS"/>
                          <w:color w:val="2D2E32" w:themeColor="text1" w:themeShade="80"/>
                        </w:rPr>
                      </w:pPr>
                      <w:r w:rsidRPr="002B0EB4">
                        <w:rPr>
                          <w:rFonts w:ascii="Trebuchet MS" w:hAnsi="Trebuchet MS"/>
                          <w:color w:val="2D2E32" w:themeColor="text1" w:themeShade="80"/>
                        </w:rPr>
                        <w:t>3 - Havendo declaração de doença ou lesão preexistente, a Unimed Goiânia oferecerá para o beneficiário a Cobertura Parcial Temporária, sendo facultada o oferecimento do Agravo como opção à CPT, nos termos abaixo:</w:t>
                      </w:r>
                    </w:p>
                    <w:p w14:paraId="0DB78A29" w14:textId="40FAD974" w:rsidR="003C23B0" w:rsidRPr="002B0EB4" w:rsidRDefault="003C23B0" w:rsidP="00151B1A">
                      <w:pPr>
                        <w:pStyle w:val="PargrafodaLista"/>
                        <w:numPr>
                          <w:ilvl w:val="0"/>
                          <w:numId w:val="12"/>
                        </w:numPr>
                        <w:ind w:left="0" w:firstLine="0"/>
                        <w:jc w:val="both"/>
                        <w:rPr>
                          <w:rFonts w:ascii="Trebuchet MS" w:hAnsi="Trebuchet MS"/>
                          <w:color w:val="2D2E32" w:themeColor="text1" w:themeShade="80"/>
                        </w:rPr>
                      </w:pPr>
                      <w:r w:rsidRPr="002B0EB4">
                        <w:rPr>
                          <w:rFonts w:ascii="Trebuchet MS" w:hAnsi="Trebuchet MS"/>
                          <w:color w:val="2D2E32" w:themeColor="text1" w:themeShade="80"/>
                        </w:rPr>
                        <w:t>Cobertura Parcial Temporária (CPT) é aquela que admite, por um período ininterrupto de até 24 meses, a partir da data da contratação ou adesão ao plano privado de assistência à saúde, a suspensão da cobertura de Procedimentos de Alta Complexidade (PAC), leitos de alta tecnologia e procedimentos cirúrgicos, desde que relacionados exclusivamente às doenças ou lesões preexistentes declaradas pelo beneficiário ou seu representante legal;</w:t>
                      </w:r>
                    </w:p>
                    <w:p w14:paraId="0695EEE7" w14:textId="0D880D93" w:rsidR="003C23B0" w:rsidRPr="002B0EB4" w:rsidRDefault="003C23B0" w:rsidP="00151B1A">
                      <w:pPr>
                        <w:pStyle w:val="PargrafodaLista"/>
                        <w:numPr>
                          <w:ilvl w:val="0"/>
                          <w:numId w:val="12"/>
                        </w:numPr>
                        <w:ind w:left="0" w:firstLine="0"/>
                        <w:jc w:val="both"/>
                        <w:rPr>
                          <w:rFonts w:ascii="Trebuchet MS" w:hAnsi="Trebuchet MS"/>
                          <w:color w:val="2D2E32" w:themeColor="text1" w:themeShade="80"/>
                        </w:rPr>
                      </w:pPr>
                      <w:r w:rsidRPr="002B0EB4">
                        <w:rPr>
                          <w:rFonts w:ascii="Trebuchet MS" w:hAnsi="Trebuchet MS"/>
                          <w:color w:val="2D2E32" w:themeColor="text1" w:themeShade="80"/>
                        </w:rPr>
                        <w:t>Agravo é qualquer acréscimo no valor da contraprestação paga ao plano privado de assistência à saúde, para que o beneficiário tenha direito integral à cobertura contratada, para a doença ou lesão preexistente declarada, após os prazos de carências contratuais, de acordo com as condições negociadas entre a operadora e o beneficiário.</w:t>
                      </w:r>
                    </w:p>
                  </w:txbxContent>
                </v:textbox>
              </v:rect>
            </w:pict>
          </mc:Fallback>
        </mc:AlternateContent>
      </w:r>
    </w:p>
    <w:p w14:paraId="1B499C3E" w14:textId="1FC48C35" w:rsidR="00AC6945" w:rsidRPr="002B0EB4" w:rsidRDefault="00AC6945" w:rsidP="0046510F">
      <w:pPr>
        <w:ind w:left="284"/>
        <w:rPr>
          <w:rFonts w:ascii="Trebuchet MS" w:hAnsi="Trebuchet MS"/>
          <w:sz w:val="20"/>
          <w:szCs w:val="20"/>
        </w:rPr>
      </w:pPr>
    </w:p>
    <w:p w14:paraId="71FBB550" w14:textId="5DBDCE38" w:rsidR="00A051AC" w:rsidRPr="002B0EB4" w:rsidRDefault="00A051AC" w:rsidP="0046510F">
      <w:pPr>
        <w:ind w:left="284"/>
        <w:rPr>
          <w:rFonts w:ascii="Trebuchet MS" w:hAnsi="Trebuchet MS"/>
          <w:sz w:val="20"/>
          <w:szCs w:val="20"/>
        </w:rPr>
      </w:pPr>
    </w:p>
    <w:p w14:paraId="6067A024" w14:textId="766463E6" w:rsidR="00A051AC" w:rsidRPr="002B0EB4" w:rsidRDefault="00A051AC" w:rsidP="0046510F">
      <w:pPr>
        <w:ind w:left="284"/>
        <w:rPr>
          <w:rFonts w:ascii="Trebuchet MS" w:hAnsi="Trebuchet MS"/>
          <w:sz w:val="20"/>
          <w:szCs w:val="20"/>
        </w:rPr>
      </w:pPr>
    </w:p>
    <w:p w14:paraId="02777C71" w14:textId="246B2004" w:rsidR="00A051AC" w:rsidRPr="002B0EB4" w:rsidRDefault="00A051AC" w:rsidP="0046510F">
      <w:pPr>
        <w:ind w:left="284"/>
        <w:rPr>
          <w:rFonts w:ascii="Trebuchet MS" w:hAnsi="Trebuchet MS"/>
          <w:sz w:val="20"/>
          <w:szCs w:val="20"/>
        </w:rPr>
      </w:pPr>
    </w:p>
    <w:p w14:paraId="3CEDBC17" w14:textId="271142D5" w:rsidR="00A051AC" w:rsidRPr="002B0EB4" w:rsidRDefault="00A051AC" w:rsidP="0046510F">
      <w:pPr>
        <w:ind w:left="284"/>
        <w:rPr>
          <w:rFonts w:ascii="Trebuchet MS" w:hAnsi="Trebuchet MS"/>
          <w:sz w:val="20"/>
          <w:szCs w:val="20"/>
        </w:rPr>
      </w:pPr>
    </w:p>
    <w:p w14:paraId="07558B50" w14:textId="2DC34BCC" w:rsidR="00A051AC" w:rsidRPr="002B0EB4" w:rsidRDefault="00A051AC" w:rsidP="0046510F">
      <w:pPr>
        <w:ind w:left="284"/>
        <w:rPr>
          <w:rFonts w:ascii="Trebuchet MS" w:hAnsi="Trebuchet MS"/>
          <w:sz w:val="20"/>
          <w:szCs w:val="20"/>
        </w:rPr>
      </w:pPr>
    </w:p>
    <w:p w14:paraId="77CE3514" w14:textId="0C5E4C42" w:rsidR="00A051AC" w:rsidRPr="002B0EB4" w:rsidRDefault="00A051AC" w:rsidP="00C13A44">
      <w:pPr>
        <w:rPr>
          <w:rFonts w:ascii="Trebuchet MS" w:hAnsi="Trebuchet MS"/>
          <w:sz w:val="20"/>
          <w:szCs w:val="20"/>
        </w:rPr>
      </w:pPr>
    </w:p>
    <w:p w14:paraId="3CD7493C" w14:textId="1374DB99" w:rsidR="00A051AC" w:rsidRPr="002B0EB4" w:rsidRDefault="00A051AC" w:rsidP="0046510F">
      <w:pPr>
        <w:ind w:left="284"/>
        <w:rPr>
          <w:rFonts w:ascii="Trebuchet MS" w:hAnsi="Trebuchet MS"/>
          <w:sz w:val="20"/>
          <w:szCs w:val="20"/>
        </w:rPr>
      </w:pPr>
    </w:p>
    <w:p w14:paraId="43B89C69" w14:textId="77777777" w:rsidR="00C13A44" w:rsidRPr="002B0EB4" w:rsidRDefault="00C13A44" w:rsidP="0046510F">
      <w:pPr>
        <w:ind w:left="284"/>
        <w:rPr>
          <w:rFonts w:ascii="Trebuchet MS" w:hAnsi="Trebuchet MS"/>
          <w:sz w:val="20"/>
          <w:szCs w:val="20"/>
        </w:rPr>
      </w:pPr>
    </w:p>
    <w:p w14:paraId="0F805ED3" w14:textId="77777777" w:rsidR="00C13A44" w:rsidRPr="002B0EB4" w:rsidRDefault="00C13A44" w:rsidP="0046510F">
      <w:pPr>
        <w:ind w:left="284"/>
        <w:rPr>
          <w:rFonts w:ascii="Trebuchet MS" w:hAnsi="Trebuchet MS"/>
          <w:sz w:val="20"/>
          <w:szCs w:val="20"/>
        </w:rPr>
      </w:pPr>
    </w:p>
    <w:p w14:paraId="20CF63F0" w14:textId="77777777" w:rsidR="00C13A44" w:rsidRPr="002B0EB4" w:rsidRDefault="00C13A44" w:rsidP="0046510F">
      <w:pPr>
        <w:ind w:left="284"/>
        <w:rPr>
          <w:rFonts w:ascii="Trebuchet MS" w:hAnsi="Trebuchet MS"/>
          <w:sz w:val="20"/>
          <w:szCs w:val="20"/>
        </w:rPr>
      </w:pPr>
    </w:p>
    <w:p w14:paraId="75F24F44" w14:textId="77777777" w:rsidR="00C13A44" w:rsidRPr="002B0EB4" w:rsidRDefault="00C13A44" w:rsidP="0046510F">
      <w:pPr>
        <w:ind w:left="284"/>
        <w:rPr>
          <w:rFonts w:ascii="Trebuchet MS" w:hAnsi="Trebuchet MS"/>
          <w:sz w:val="20"/>
          <w:szCs w:val="20"/>
        </w:rPr>
      </w:pPr>
    </w:p>
    <w:p w14:paraId="517AAD9E" w14:textId="77777777" w:rsidR="00C13A44" w:rsidRPr="002B0EB4" w:rsidRDefault="00C13A44" w:rsidP="0046510F">
      <w:pPr>
        <w:ind w:left="284"/>
        <w:rPr>
          <w:rFonts w:ascii="Trebuchet MS" w:hAnsi="Trebuchet MS"/>
          <w:sz w:val="20"/>
          <w:szCs w:val="20"/>
        </w:rPr>
      </w:pPr>
    </w:p>
    <w:p w14:paraId="02D445CD" w14:textId="77777777" w:rsidR="00C13A44" w:rsidRPr="002B0EB4" w:rsidRDefault="00C13A44" w:rsidP="0046510F">
      <w:pPr>
        <w:ind w:left="284"/>
        <w:rPr>
          <w:rFonts w:ascii="Trebuchet MS" w:hAnsi="Trebuchet MS"/>
          <w:sz w:val="20"/>
          <w:szCs w:val="20"/>
        </w:rPr>
      </w:pPr>
    </w:p>
    <w:p w14:paraId="4FD34BA0" w14:textId="77777777" w:rsidR="00960A5F" w:rsidRPr="002B0EB4" w:rsidRDefault="00960A5F" w:rsidP="0046510F">
      <w:pPr>
        <w:ind w:left="284"/>
        <w:rPr>
          <w:rFonts w:ascii="Trebuchet MS" w:hAnsi="Trebuchet MS"/>
          <w:sz w:val="20"/>
          <w:szCs w:val="20"/>
        </w:rPr>
      </w:pPr>
    </w:p>
    <w:p w14:paraId="0DA830BC" w14:textId="77777777" w:rsidR="00960A5F" w:rsidRPr="002B0EB4" w:rsidRDefault="00960A5F" w:rsidP="0046510F">
      <w:pPr>
        <w:ind w:left="284"/>
        <w:rPr>
          <w:rFonts w:ascii="Trebuchet MS" w:hAnsi="Trebuchet MS"/>
          <w:sz w:val="20"/>
          <w:szCs w:val="20"/>
        </w:rPr>
      </w:pPr>
    </w:p>
    <w:p w14:paraId="548B9DF0" w14:textId="780908EC" w:rsidR="00C13A44" w:rsidRPr="002B0EB4" w:rsidRDefault="00F76101" w:rsidP="0046510F">
      <w:pPr>
        <w:ind w:left="284"/>
        <w:rPr>
          <w:rFonts w:ascii="Trebuchet MS" w:hAnsi="Trebuchet MS"/>
          <w:sz w:val="20"/>
          <w:szCs w:val="20"/>
        </w:rPr>
      </w:pPr>
      <w:r w:rsidRPr="002B0EB4">
        <w:rPr>
          <w:rFonts w:ascii="Trebuchet MS" w:hAnsi="Trebuchet MS"/>
          <w:noProof/>
          <w:sz w:val="20"/>
          <w:szCs w:val="20"/>
          <w:lang w:eastAsia="pt-BR"/>
        </w:rPr>
        <mc:AlternateContent>
          <mc:Choice Requires="wps">
            <w:drawing>
              <wp:anchor distT="0" distB="0" distL="114300" distR="114300" simplePos="0" relativeHeight="251648000" behindDoc="0" locked="0" layoutInCell="1" allowOverlap="1" wp14:anchorId="20F0BBF3" wp14:editId="713F4231">
                <wp:simplePos x="0" y="0"/>
                <wp:positionH relativeFrom="column">
                  <wp:posOffset>120014</wp:posOffset>
                </wp:positionH>
                <wp:positionV relativeFrom="paragraph">
                  <wp:posOffset>203200</wp:posOffset>
                </wp:positionV>
                <wp:extent cx="6791325" cy="295275"/>
                <wp:effectExtent l="0" t="0" r="28575" b="28575"/>
                <wp:wrapNone/>
                <wp:docPr id="2" name="Retângulo: Cantos Arredondados 2"/>
                <wp:cNvGraphicFramePr/>
                <a:graphic xmlns:a="http://schemas.openxmlformats.org/drawingml/2006/main">
                  <a:graphicData uri="http://schemas.microsoft.com/office/word/2010/wordprocessingShape">
                    <wps:wsp>
                      <wps:cNvSpPr/>
                      <wps:spPr>
                        <a:xfrm>
                          <a:off x="0" y="0"/>
                          <a:ext cx="6791325" cy="295275"/>
                        </a:xfrm>
                        <a:prstGeom prst="roundRect">
                          <a:avLst/>
                        </a:prstGeom>
                        <a:solidFill>
                          <a:srgbClr val="C4CB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909164" w14:textId="1A00436F" w:rsidR="003C23B0" w:rsidRPr="00C13A44" w:rsidRDefault="003C23B0" w:rsidP="00F76101">
                            <w:pPr>
                              <w:shd w:val="clear" w:color="auto" w:fill="C4CBCF"/>
                              <w:jc w:val="center"/>
                              <w:rPr>
                                <w:rFonts w:ascii="Trebuchet MS" w:hAnsi="Trebuchet MS"/>
                                <w:b/>
                                <w:bCs/>
                                <w:color w:val="2E2100" w:themeColor="background2" w:themeShade="1A"/>
                              </w:rPr>
                            </w:pPr>
                            <w:r>
                              <w:rPr>
                                <w:rFonts w:ascii="Trebuchet MS" w:hAnsi="Trebuchet MS"/>
                                <w:b/>
                                <w:bCs/>
                                <w:color w:val="2E2100" w:themeColor="background2" w:themeShade="1A"/>
                              </w:rPr>
                              <w:t>BENEFICIÁRIO(S)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F0BBF3" id="Retângulo: Cantos Arredondados 2" o:spid="_x0000_s1028" style="position:absolute;left:0;text-align:left;margin-left:9.45pt;margin-top:16pt;width:534.75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" fillcolor="#c4cbcf" strokecolor="#052f2a [1604]" strokeweight="1pt">
                <v:stroke joinstyle="miter"/>
                <v:textbox>
                  <w:txbxContent>
                    <w:p w14:paraId="07909164" w14:textId="1A00436F" w:rsidR="003C23B0" w:rsidRPr="00C13A44" w:rsidRDefault="003C23B0" w:rsidP="00F76101">
                      <w:pPr>
                        <w:shd w:val="clear" w:color="auto" w:fill="C4CBCF"/>
                        <w:jc w:val="center"/>
                        <w:rPr>
                          <w:rFonts w:ascii="Trebuchet MS" w:hAnsi="Trebuchet MS"/>
                          <w:b/>
                          <w:bCs/>
                          <w:color w:val="2E2100" w:themeColor="background2" w:themeShade="1A"/>
                        </w:rPr>
                      </w:pPr>
                      <w:r>
                        <w:rPr>
                          <w:rFonts w:ascii="Trebuchet MS" w:hAnsi="Trebuchet MS"/>
                          <w:b/>
                          <w:bCs/>
                          <w:color w:val="2E2100" w:themeColor="background2" w:themeShade="1A"/>
                        </w:rPr>
                        <w:t>BENEFICIÁRIO(S)</w:t>
                      </w:r>
                    </w:p>
                  </w:txbxContent>
                </v:textbox>
              </v:roundrect>
            </w:pict>
          </mc:Fallback>
        </mc:AlternateContent>
      </w:r>
    </w:p>
    <w:p w14:paraId="2D2CA44F" w14:textId="22DB57C6" w:rsidR="00D76BFD" w:rsidRPr="002B0EB4" w:rsidRDefault="00D76BFD" w:rsidP="00D76BFD">
      <w:pPr>
        <w:tabs>
          <w:tab w:val="left" w:pos="3900"/>
        </w:tabs>
        <w:spacing w:before="240"/>
        <w:rPr>
          <w:rFonts w:ascii="Trebuchet MS" w:hAnsi="Trebuchet MS"/>
          <w:sz w:val="20"/>
          <w:szCs w:val="20"/>
        </w:rPr>
      </w:pPr>
    </w:p>
    <w:tbl>
      <w:tblPr>
        <w:tblStyle w:val="Tabelacomgrade"/>
        <w:tblW w:w="10636" w:type="dxa"/>
        <w:tblInd w:w="279"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58"/>
        <w:gridCol w:w="4792"/>
        <w:gridCol w:w="1559"/>
        <w:gridCol w:w="1134"/>
        <w:gridCol w:w="850"/>
        <w:gridCol w:w="851"/>
        <w:gridCol w:w="992"/>
      </w:tblGrid>
      <w:tr w:rsidR="006848EA" w:rsidRPr="002B0EB4" w14:paraId="09FDAE65" w14:textId="77777777" w:rsidTr="006848EA">
        <w:trPr>
          <w:trHeight w:val="411"/>
        </w:trPr>
        <w:tc>
          <w:tcPr>
            <w:tcW w:w="458" w:type="dxa"/>
            <w:tcBorders>
              <w:right w:val="dotted" w:sz="4" w:space="0" w:color="auto"/>
            </w:tcBorders>
            <w:shd w:val="clear" w:color="auto" w:fill="C4CBCF"/>
            <w:vAlign w:val="center"/>
          </w:tcPr>
          <w:p w14:paraId="34D5E61C" w14:textId="6DD67B29" w:rsidR="006848EA" w:rsidRPr="002B0EB4" w:rsidRDefault="006848EA" w:rsidP="00F76101">
            <w:pPr>
              <w:jc w:val="center"/>
              <w:rPr>
                <w:rFonts w:ascii="Trebuchet MS" w:hAnsi="Trebuchet MS"/>
                <w:b/>
                <w:bCs/>
              </w:rPr>
            </w:pPr>
            <w:r w:rsidRPr="006848EA">
              <w:rPr>
                <w:rFonts w:ascii="Trebuchet MS" w:hAnsi="Trebuchet MS"/>
                <w:b/>
                <w:bCs/>
                <w:sz w:val="22"/>
                <w:szCs w:val="22"/>
              </w:rPr>
              <w:t>Nº</w:t>
            </w:r>
          </w:p>
        </w:tc>
        <w:tc>
          <w:tcPr>
            <w:tcW w:w="4792" w:type="dxa"/>
            <w:tcBorders>
              <w:left w:val="dotted" w:sz="4" w:space="0" w:color="auto"/>
            </w:tcBorders>
            <w:shd w:val="clear" w:color="auto" w:fill="C4CBCF"/>
            <w:vAlign w:val="center"/>
          </w:tcPr>
          <w:p w14:paraId="3C96D526" w14:textId="35987539" w:rsidR="006848EA" w:rsidRPr="002B0EB4" w:rsidRDefault="006848EA" w:rsidP="00F76101">
            <w:pPr>
              <w:jc w:val="center"/>
              <w:rPr>
                <w:rFonts w:ascii="Trebuchet MS" w:hAnsi="Trebuchet MS"/>
                <w:b/>
                <w:bCs/>
                <w:sz w:val="22"/>
                <w:szCs w:val="22"/>
              </w:rPr>
            </w:pPr>
            <w:r w:rsidRPr="002B0EB4">
              <w:rPr>
                <w:rFonts w:ascii="Trebuchet MS" w:hAnsi="Trebuchet MS"/>
                <w:b/>
                <w:bCs/>
                <w:sz w:val="22"/>
                <w:szCs w:val="22"/>
              </w:rPr>
              <w:t>Nome</w:t>
            </w:r>
          </w:p>
        </w:tc>
        <w:tc>
          <w:tcPr>
            <w:tcW w:w="1559" w:type="dxa"/>
            <w:shd w:val="clear" w:color="auto" w:fill="C4CBCF"/>
            <w:vAlign w:val="center"/>
          </w:tcPr>
          <w:p w14:paraId="073E4198" w14:textId="75E9BF02" w:rsidR="006848EA" w:rsidRPr="002B0EB4" w:rsidRDefault="006848EA" w:rsidP="00F76101">
            <w:pPr>
              <w:jc w:val="center"/>
              <w:rPr>
                <w:rFonts w:ascii="Trebuchet MS" w:hAnsi="Trebuchet MS"/>
                <w:b/>
                <w:bCs/>
              </w:rPr>
            </w:pPr>
            <w:r w:rsidRPr="006848EA">
              <w:rPr>
                <w:rFonts w:ascii="Trebuchet MS" w:hAnsi="Trebuchet MS"/>
                <w:b/>
                <w:bCs/>
                <w:sz w:val="22"/>
                <w:szCs w:val="22"/>
              </w:rPr>
              <w:t>G</w:t>
            </w:r>
            <w:r>
              <w:rPr>
                <w:rFonts w:ascii="Trebuchet MS" w:hAnsi="Trebuchet MS"/>
                <w:b/>
                <w:bCs/>
                <w:sz w:val="22"/>
                <w:szCs w:val="22"/>
              </w:rPr>
              <w:t>rau</w:t>
            </w:r>
            <w:r w:rsidRPr="006848EA">
              <w:rPr>
                <w:rFonts w:ascii="Trebuchet MS" w:hAnsi="Trebuchet MS"/>
                <w:b/>
                <w:bCs/>
                <w:sz w:val="22"/>
                <w:szCs w:val="22"/>
              </w:rPr>
              <w:t xml:space="preserve"> Dependência</w:t>
            </w:r>
          </w:p>
        </w:tc>
        <w:tc>
          <w:tcPr>
            <w:tcW w:w="1134" w:type="dxa"/>
            <w:shd w:val="clear" w:color="auto" w:fill="C4CBCF"/>
            <w:vAlign w:val="center"/>
          </w:tcPr>
          <w:p w14:paraId="017BE54E" w14:textId="60F73878" w:rsidR="006848EA" w:rsidRPr="002B0EB4" w:rsidRDefault="006848EA" w:rsidP="00F76101">
            <w:pPr>
              <w:jc w:val="center"/>
              <w:rPr>
                <w:rFonts w:ascii="Trebuchet MS" w:hAnsi="Trebuchet MS"/>
                <w:b/>
                <w:bCs/>
                <w:sz w:val="22"/>
                <w:szCs w:val="22"/>
              </w:rPr>
            </w:pPr>
            <w:r w:rsidRPr="002B0EB4">
              <w:rPr>
                <w:rFonts w:ascii="Trebuchet MS" w:hAnsi="Trebuchet MS"/>
                <w:b/>
                <w:bCs/>
                <w:sz w:val="22"/>
                <w:szCs w:val="22"/>
              </w:rPr>
              <w:t>Idade</w:t>
            </w:r>
          </w:p>
        </w:tc>
        <w:tc>
          <w:tcPr>
            <w:tcW w:w="850" w:type="dxa"/>
            <w:shd w:val="clear" w:color="auto" w:fill="C4CBCF"/>
            <w:vAlign w:val="center"/>
          </w:tcPr>
          <w:p w14:paraId="2FFB0868" w14:textId="77777777" w:rsidR="006848EA" w:rsidRDefault="006848EA" w:rsidP="00F76101">
            <w:pPr>
              <w:jc w:val="center"/>
              <w:rPr>
                <w:rFonts w:ascii="Trebuchet MS" w:hAnsi="Trebuchet MS"/>
                <w:b/>
                <w:bCs/>
                <w:sz w:val="22"/>
                <w:szCs w:val="22"/>
              </w:rPr>
            </w:pPr>
            <w:r w:rsidRPr="002B0EB4">
              <w:rPr>
                <w:rFonts w:ascii="Trebuchet MS" w:hAnsi="Trebuchet MS"/>
                <w:b/>
                <w:bCs/>
                <w:sz w:val="22"/>
                <w:szCs w:val="22"/>
              </w:rPr>
              <w:t>Peso</w:t>
            </w:r>
          </w:p>
          <w:p w14:paraId="0918944A" w14:textId="5F913D18" w:rsidR="006848EA" w:rsidRPr="006848EA" w:rsidRDefault="006848EA" w:rsidP="00F76101">
            <w:pPr>
              <w:jc w:val="center"/>
              <w:rPr>
                <w:rFonts w:ascii="Trebuchet MS" w:hAnsi="Trebuchet MS"/>
                <w:b/>
                <w:bCs/>
              </w:rPr>
            </w:pPr>
            <w:r w:rsidRPr="006848EA">
              <w:rPr>
                <w:rFonts w:ascii="Trebuchet MS" w:hAnsi="Trebuchet MS"/>
                <w:b/>
                <w:bCs/>
              </w:rPr>
              <w:t>(kg)</w:t>
            </w:r>
          </w:p>
        </w:tc>
        <w:tc>
          <w:tcPr>
            <w:tcW w:w="851" w:type="dxa"/>
            <w:shd w:val="clear" w:color="auto" w:fill="C4CBCF"/>
            <w:vAlign w:val="center"/>
          </w:tcPr>
          <w:p w14:paraId="2BDC57CA" w14:textId="77777777" w:rsidR="006848EA" w:rsidRDefault="006848EA" w:rsidP="00F76101">
            <w:pPr>
              <w:jc w:val="center"/>
              <w:rPr>
                <w:rFonts w:ascii="Trebuchet MS" w:hAnsi="Trebuchet MS"/>
                <w:b/>
                <w:bCs/>
                <w:sz w:val="22"/>
                <w:szCs w:val="22"/>
              </w:rPr>
            </w:pPr>
            <w:r w:rsidRPr="002B0EB4">
              <w:rPr>
                <w:rFonts w:ascii="Trebuchet MS" w:hAnsi="Trebuchet MS"/>
                <w:b/>
                <w:bCs/>
                <w:sz w:val="22"/>
                <w:szCs w:val="22"/>
              </w:rPr>
              <w:t>Altura</w:t>
            </w:r>
          </w:p>
          <w:p w14:paraId="0EFDA225" w14:textId="6ADF8BE5" w:rsidR="006848EA" w:rsidRPr="006848EA" w:rsidRDefault="006848EA" w:rsidP="00F76101">
            <w:pPr>
              <w:jc w:val="center"/>
              <w:rPr>
                <w:rFonts w:ascii="Trebuchet MS" w:hAnsi="Trebuchet MS"/>
                <w:b/>
                <w:bCs/>
              </w:rPr>
            </w:pPr>
            <w:r w:rsidRPr="006848EA">
              <w:rPr>
                <w:rFonts w:ascii="Trebuchet MS" w:hAnsi="Trebuchet MS"/>
                <w:b/>
                <w:bCs/>
              </w:rPr>
              <w:t>(m)</w:t>
            </w:r>
          </w:p>
        </w:tc>
        <w:tc>
          <w:tcPr>
            <w:tcW w:w="992" w:type="dxa"/>
            <w:shd w:val="clear" w:color="auto" w:fill="C4CBCF"/>
            <w:vAlign w:val="center"/>
          </w:tcPr>
          <w:p w14:paraId="33421A74" w14:textId="5F26372A" w:rsidR="006848EA" w:rsidRPr="002B0EB4" w:rsidRDefault="006848EA" w:rsidP="00F76101">
            <w:pPr>
              <w:jc w:val="center"/>
              <w:rPr>
                <w:rFonts w:ascii="Trebuchet MS" w:hAnsi="Trebuchet MS"/>
                <w:b/>
                <w:bCs/>
              </w:rPr>
            </w:pPr>
            <w:r w:rsidRPr="002B0EB4">
              <w:rPr>
                <w:rFonts w:ascii="Trebuchet MS" w:hAnsi="Trebuchet MS"/>
                <w:b/>
                <w:bCs/>
                <w:sz w:val="22"/>
                <w:szCs w:val="22"/>
              </w:rPr>
              <w:t>CPT</w:t>
            </w:r>
            <w:r w:rsidRPr="002B0EB4">
              <w:rPr>
                <w:rFonts w:ascii="Trebuchet MS" w:hAnsi="Trebuchet MS"/>
                <w:b/>
                <w:bCs/>
              </w:rPr>
              <w:t xml:space="preserve"> (meses)</w:t>
            </w:r>
          </w:p>
        </w:tc>
      </w:tr>
      <w:tr w:rsidR="006848EA" w:rsidRPr="002B0EB4" w14:paraId="10F43EB6" w14:textId="77777777" w:rsidTr="00866580">
        <w:tc>
          <w:tcPr>
            <w:tcW w:w="458" w:type="dxa"/>
            <w:vAlign w:val="center"/>
          </w:tcPr>
          <w:p w14:paraId="76C3ADE8" w14:textId="01621603" w:rsidR="006848EA" w:rsidRPr="002B0EB4" w:rsidRDefault="006848EA" w:rsidP="00950224">
            <w:pPr>
              <w:rPr>
                <w:rFonts w:ascii="Trebuchet MS" w:hAnsi="Trebuchet MS"/>
              </w:rPr>
            </w:pPr>
            <w:r>
              <w:rPr>
                <w:rFonts w:ascii="Trebuchet MS" w:hAnsi="Trebuchet MS"/>
              </w:rPr>
              <w:t>1</w:t>
            </w:r>
          </w:p>
        </w:tc>
        <w:tc>
          <w:tcPr>
            <w:tcW w:w="4792" w:type="dxa"/>
          </w:tcPr>
          <w:p w14:paraId="64181724" w14:textId="1CB45789" w:rsidR="006848EA" w:rsidRPr="002B0EB4" w:rsidRDefault="006848EA" w:rsidP="008E1059">
            <w:pPr>
              <w:spacing w:before="240" w:after="60"/>
              <w:rPr>
                <w:rFonts w:ascii="Trebuchet MS" w:hAnsi="Trebuchet MS"/>
              </w:rPr>
            </w:pPr>
            <w:r w:rsidRPr="002B0EB4">
              <w:rPr>
                <w:rFonts w:ascii="Trebuchet MS" w:hAnsi="Trebuchet MS"/>
              </w:rPr>
              <w:fldChar w:fldCharType="begin">
                <w:ffData>
                  <w:name w:val="Texto23"/>
                  <w:enabled/>
                  <w:calcOnExit w:val="0"/>
                  <w:textInput/>
                </w:ffData>
              </w:fldChar>
            </w:r>
            <w:bookmarkStart w:id="0" w:name="Texto23"/>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008E1059">
              <w:rPr>
                <w:rFonts w:ascii="Trebuchet MS" w:hAnsi="Trebuchet MS"/>
              </w:rPr>
              <w:t> </w:t>
            </w:r>
            <w:r w:rsidR="008E1059">
              <w:rPr>
                <w:rFonts w:ascii="Trebuchet MS" w:hAnsi="Trebuchet MS"/>
              </w:rPr>
              <w:t> </w:t>
            </w:r>
            <w:r w:rsidR="008E1059">
              <w:rPr>
                <w:rFonts w:ascii="Trebuchet MS" w:hAnsi="Trebuchet MS"/>
              </w:rPr>
              <w:t> </w:t>
            </w:r>
            <w:r w:rsidR="008E1059">
              <w:rPr>
                <w:rFonts w:ascii="Trebuchet MS" w:hAnsi="Trebuchet MS"/>
              </w:rPr>
              <w:t> </w:t>
            </w:r>
            <w:r w:rsidR="008E1059">
              <w:rPr>
                <w:rFonts w:ascii="Trebuchet MS" w:hAnsi="Trebuchet MS"/>
              </w:rPr>
              <w:t> </w:t>
            </w:r>
            <w:r w:rsidRPr="002B0EB4">
              <w:rPr>
                <w:rFonts w:ascii="Trebuchet MS" w:hAnsi="Trebuchet MS"/>
              </w:rPr>
              <w:fldChar w:fldCharType="end"/>
            </w:r>
            <w:bookmarkEnd w:id="0"/>
          </w:p>
        </w:tc>
        <w:tc>
          <w:tcPr>
            <w:tcW w:w="1559" w:type="dxa"/>
            <w:vAlign w:val="bottom"/>
          </w:tcPr>
          <w:p w14:paraId="5DFF709D" w14:textId="2F374BA7" w:rsidR="006848EA" w:rsidRPr="002B0EB4" w:rsidRDefault="00021A70" w:rsidP="00950224">
            <w:pPr>
              <w:spacing w:after="60"/>
              <w:jc w:val="center"/>
              <w:rPr>
                <w:rFonts w:ascii="Trebuchet MS" w:hAnsi="Trebuchet MS"/>
              </w:rPr>
            </w:pPr>
            <w:r>
              <w:rPr>
                <w:rFonts w:ascii="Trebuchet MS" w:hAnsi="Trebuchet MS"/>
              </w:rPr>
              <w:fldChar w:fldCharType="begin">
                <w:ffData>
                  <w:name w:val="Dropdown1"/>
                  <w:enabled/>
                  <w:calcOnExit w:val="0"/>
                  <w:ddList>
                    <w:listEntry w:val="TITULAR"/>
                    <w:listEntry w:val="DEPENDENTE"/>
                  </w:ddList>
                </w:ffData>
              </w:fldChar>
            </w:r>
            <w:bookmarkStart w:id="1" w:name="Dropdown1"/>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bookmarkEnd w:id="1"/>
          </w:p>
        </w:tc>
        <w:tc>
          <w:tcPr>
            <w:tcW w:w="1134" w:type="dxa"/>
            <w:vAlign w:val="bottom"/>
          </w:tcPr>
          <w:p w14:paraId="0B3CBC5A" w14:textId="233BB0BD" w:rsidR="006848EA" w:rsidRPr="002B0EB4" w:rsidRDefault="006848EA" w:rsidP="008E1059">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8E1059">
              <w:rPr>
                <w:rFonts w:ascii="Trebuchet MS" w:hAnsi="Trebuchet MS"/>
              </w:rPr>
              <w:t> </w:t>
            </w:r>
            <w:r w:rsidR="008E1059">
              <w:rPr>
                <w:rFonts w:ascii="Trebuchet MS" w:hAnsi="Trebuchet MS"/>
              </w:rPr>
              <w:t> </w:t>
            </w:r>
            <w:r w:rsidR="008E1059">
              <w:rPr>
                <w:rFonts w:ascii="Trebuchet MS" w:hAnsi="Trebuchet MS"/>
              </w:rPr>
              <w:t> </w:t>
            </w:r>
            <w:r w:rsidR="008E1059">
              <w:rPr>
                <w:rFonts w:ascii="Trebuchet MS" w:hAnsi="Trebuchet MS"/>
              </w:rPr>
              <w:t> </w:t>
            </w:r>
            <w:r w:rsidR="008E1059">
              <w:rPr>
                <w:rFonts w:ascii="Trebuchet MS" w:hAnsi="Trebuchet MS"/>
              </w:rPr>
              <w:t> </w:t>
            </w:r>
            <w:r>
              <w:rPr>
                <w:rFonts w:ascii="Trebuchet MS" w:hAnsi="Trebuchet MS"/>
              </w:rPr>
              <w:fldChar w:fldCharType="end"/>
            </w:r>
          </w:p>
        </w:tc>
        <w:tc>
          <w:tcPr>
            <w:tcW w:w="850" w:type="dxa"/>
            <w:vAlign w:val="bottom"/>
          </w:tcPr>
          <w:p w14:paraId="341272A8" w14:textId="28E2821A" w:rsidR="006848EA" w:rsidRPr="002B0EB4" w:rsidRDefault="006848EA" w:rsidP="008E1059">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008E1059">
              <w:rPr>
                <w:rFonts w:ascii="Trebuchet MS" w:hAnsi="Trebuchet MS"/>
              </w:rPr>
              <w:t> </w:t>
            </w:r>
            <w:r w:rsidR="008E1059">
              <w:rPr>
                <w:rFonts w:ascii="Trebuchet MS" w:hAnsi="Trebuchet MS"/>
              </w:rPr>
              <w:t> </w:t>
            </w:r>
            <w:r w:rsidR="008E1059">
              <w:rPr>
                <w:rFonts w:ascii="Trebuchet MS" w:hAnsi="Trebuchet MS"/>
              </w:rPr>
              <w:t> </w:t>
            </w:r>
            <w:r w:rsidR="008E1059">
              <w:rPr>
                <w:rFonts w:ascii="Trebuchet MS" w:hAnsi="Trebuchet MS"/>
              </w:rPr>
              <w:t> </w:t>
            </w:r>
            <w:r w:rsidR="008E1059">
              <w:rPr>
                <w:rFonts w:ascii="Trebuchet MS" w:hAnsi="Trebuchet MS"/>
              </w:rPr>
              <w:t> </w:t>
            </w:r>
            <w:r w:rsidRPr="002B0EB4">
              <w:rPr>
                <w:rFonts w:ascii="Trebuchet MS" w:hAnsi="Trebuchet MS"/>
              </w:rPr>
              <w:fldChar w:fldCharType="end"/>
            </w:r>
          </w:p>
        </w:tc>
        <w:tc>
          <w:tcPr>
            <w:tcW w:w="851" w:type="dxa"/>
            <w:vAlign w:val="bottom"/>
          </w:tcPr>
          <w:p w14:paraId="42C56615" w14:textId="4B8EAA17" w:rsidR="006848EA" w:rsidRPr="002B0EB4" w:rsidRDefault="006848EA" w:rsidP="008E1059">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008E1059">
              <w:rPr>
                <w:rFonts w:ascii="Trebuchet MS" w:hAnsi="Trebuchet MS"/>
              </w:rPr>
              <w:t> </w:t>
            </w:r>
            <w:r w:rsidR="008E1059">
              <w:rPr>
                <w:rFonts w:ascii="Trebuchet MS" w:hAnsi="Trebuchet MS"/>
              </w:rPr>
              <w:t> </w:t>
            </w:r>
            <w:r w:rsidR="008E1059">
              <w:rPr>
                <w:rFonts w:ascii="Trebuchet MS" w:hAnsi="Trebuchet MS"/>
              </w:rPr>
              <w:t> </w:t>
            </w:r>
            <w:r w:rsidRPr="002B0EB4">
              <w:rPr>
                <w:rFonts w:ascii="Trebuchet MS" w:hAnsi="Trebuchet MS"/>
              </w:rPr>
              <w:fldChar w:fldCharType="end"/>
            </w:r>
          </w:p>
        </w:tc>
        <w:tc>
          <w:tcPr>
            <w:tcW w:w="992" w:type="dxa"/>
            <w:vAlign w:val="bottom"/>
          </w:tcPr>
          <w:p w14:paraId="29E9FF4F" w14:textId="22F4F6FB"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3528A8">
              <w:rPr>
                <w:rFonts w:ascii="Trebuchet MS" w:hAnsi="Trebuchet MS"/>
                <w:noProof/>
              </w:rPr>
              <w:t>24</w:t>
            </w:r>
            <w:r>
              <w:rPr>
                <w:rFonts w:ascii="Trebuchet MS" w:hAnsi="Trebuchet MS"/>
              </w:rPr>
              <w:fldChar w:fldCharType="end"/>
            </w:r>
          </w:p>
        </w:tc>
      </w:tr>
      <w:tr w:rsidR="006848EA" w:rsidRPr="002B0EB4" w14:paraId="0DB8A5C9" w14:textId="77777777" w:rsidTr="00866580">
        <w:tc>
          <w:tcPr>
            <w:tcW w:w="458" w:type="dxa"/>
            <w:vAlign w:val="center"/>
          </w:tcPr>
          <w:p w14:paraId="5D2C8183" w14:textId="3A5044FC" w:rsidR="006848EA" w:rsidRPr="002B0EB4" w:rsidRDefault="006848EA" w:rsidP="00950224">
            <w:pPr>
              <w:rPr>
                <w:rFonts w:ascii="Trebuchet MS" w:hAnsi="Trebuchet MS"/>
              </w:rPr>
            </w:pPr>
            <w:r>
              <w:rPr>
                <w:rFonts w:ascii="Trebuchet MS" w:hAnsi="Trebuchet MS"/>
              </w:rPr>
              <w:t>2</w:t>
            </w:r>
          </w:p>
        </w:tc>
        <w:tc>
          <w:tcPr>
            <w:tcW w:w="4792" w:type="dxa"/>
          </w:tcPr>
          <w:p w14:paraId="05168AC3" w14:textId="2721437A" w:rsidR="006848EA" w:rsidRPr="002B0EB4" w:rsidRDefault="006848EA" w:rsidP="006848EA">
            <w:pPr>
              <w:spacing w:before="240" w:after="60"/>
              <w:rPr>
                <w:rFonts w:ascii="Trebuchet MS" w:hAnsi="Trebuchet MS"/>
              </w:rPr>
            </w:pPr>
            <w:r w:rsidRPr="002B0EB4">
              <w:rPr>
                <w:rFonts w:ascii="Trebuchet MS" w:hAnsi="Trebuchet MS"/>
              </w:rPr>
              <w:fldChar w:fldCharType="begin">
                <w:ffData>
                  <w:name w:val="Texto23"/>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559" w:type="dxa"/>
            <w:vAlign w:val="bottom"/>
          </w:tcPr>
          <w:p w14:paraId="52C71D52" w14:textId="4522776E" w:rsidR="006848EA" w:rsidRPr="002B0EB4" w:rsidRDefault="003E3642" w:rsidP="00950224">
            <w:pPr>
              <w:spacing w:after="60"/>
              <w:jc w:val="center"/>
              <w:rPr>
                <w:rFonts w:ascii="Trebuchet MS" w:hAnsi="Trebuchet MS"/>
              </w:rPr>
            </w:pPr>
            <w:r>
              <w:rPr>
                <w:rFonts w:ascii="Trebuchet MS" w:hAnsi="Trebuchet MS"/>
              </w:rPr>
              <w:fldChar w:fldCharType="begin">
                <w:ffData>
                  <w:name w:val=""/>
                  <w:enabled/>
                  <w:calcOnExit w:val="0"/>
                  <w:ddList>
                    <w:listEntry w:val="DEPENDENTE"/>
                  </w:ddList>
                </w:ffData>
              </w:fldChar>
            </w:r>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p>
        </w:tc>
        <w:tc>
          <w:tcPr>
            <w:tcW w:w="1134" w:type="dxa"/>
            <w:vAlign w:val="bottom"/>
          </w:tcPr>
          <w:p w14:paraId="4CD6089F" w14:textId="3F2EF0E5"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850" w:type="dxa"/>
            <w:vAlign w:val="bottom"/>
          </w:tcPr>
          <w:p w14:paraId="4A1594ED" w14:textId="3508707E"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851" w:type="dxa"/>
            <w:vAlign w:val="bottom"/>
          </w:tcPr>
          <w:p w14:paraId="38FF27C8" w14:textId="65F7B245"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992" w:type="dxa"/>
            <w:vAlign w:val="bottom"/>
          </w:tcPr>
          <w:p w14:paraId="2FA5FBC6" w14:textId="6AA093F5"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3528A8">
              <w:rPr>
                <w:rFonts w:ascii="Trebuchet MS" w:hAnsi="Trebuchet MS"/>
                <w:noProof/>
              </w:rPr>
              <w:t>24</w:t>
            </w:r>
            <w:r>
              <w:rPr>
                <w:rFonts w:ascii="Trebuchet MS" w:hAnsi="Trebuchet MS"/>
              </w:rPr>
              <w:fldChar w:fldCharType="end"/>
            </w:r>
          </w:p>
        </w:tc>
      </w:tr>
      <w:tr w:rsidR="006848EA" w:rsidRPr="002B0EB4" w14:paraId="572BF0CB" w14:textId="77777777" w:rsidTr="00866580">
        <w:tc>
          <w:tcPr>
            <w:tcW w:w="458" w:type="dxa"/>
            <w:vAlign w:val="center"/>
          </w:tcPr>
          <w:p w14:paraId="0CCFC950" w14:textId="3473470C" w:rsidR="006848EA" w:rsidRPr="002B0EB4" w:rsidRDefault="006848EA" w:rsidP="00950224">
            <w:pPr>
              <w:rPr>
                <w:rFonts w:ascii="Trebuchet MS" w:hAnsi="Trebuchet MS"/>
              </w:rPr>
            </w:pPr>
            <w:r>
              <w:rPr>
                <w:rFonts w:ascii="Trebuchet MS" w:hAnsi="Trebuchet MS"/>
              </w:rPr>
              <w:t>3</w:t>
            </w:r>
          </w:p>
        </w:tc>
        <w:tc>
          <w:tcPr>
            <w:tcW w:w="4792" w:type="dxa"/>
          </w:tcPr>
          <w:p w14:paraId="7FBCD51A" w14:textId="42266108" w:rsidR="006848EA" w:rsidRPr="002B0EB4" w:rsidRDefault="006848EA" w:rsidP="006848EA">
            <w:pPr>
              <w:spacing w:before="240" w:after="60"/>
              <w:rPr>
                <w:rFonts w:ascii="Trebuchet MS" w:hAnsi="Trebuchet MS"/>
              </w:rPr>
            </w:pPr>
            <w:r w:rsidRPr="002B0EB4">
              <w:rPr>
                <w:rFonts w:ascii="Trebuchet MS" w:hAnsi="Trebuchet MS"/>
              </w:rPr>
              <w:fldChar w:fldCharType="begin">
                <w:ffData>
                  <w:name w:val="Texto23"/>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559" w:type="dxa"/>
            <w:vAlign w:val="bottom"/>
          </w:tcPr>
          <w:p w14:paraId="4FE1320A" w14:textId="5A621FFB" w:rsidR="006848EA" w:rsidRPr="002B0EB4" w:rsidRDefault="003E3642" w:rsidP="00950224">
            <w:pPr>
              <w:spacing w:after="60"/>
              <w:jc w:val="center"/>
              <w:rPr>
                <w:rFonts w:ascii="Trebuchet MS" w:hAnsi="Trebuchet MS"/>
              </w:rPr>
            </w:pPr>
            <w:r>
              <w:rPr>
                <w:rFonts w:ascii="Trebuchet MS" w:hAnsi="Trebuchet MS"/>
              </w:rPr>
              <w:fldChar w:fldCharType="begin">
                <w:ffData>
                  <w:name w:val=""/>
                  <w:enabled/>
                  <w:calcOnExit w:val="0"/>
                  <w:ddList>
                    <w:listEntry w:val="DEPENDENTE"/>
                  </w:ddList>
                </w:ffData>
              </w:fldChar>
            </w:r>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p>
        </w:tc>
        <w:tc>
          <w:tcPr>
            <w:tcW w:w="1134" w:type="dxa"/>
            <w:vAlign w:val="bottom"/>
          </w:tcPr>
          <w:p w14:paraId="0A48326C" w14:textId="503B00F4"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850" w:type="dxa"/>
            <w:vAlign w:val="bottom"/>
          </w:tcPr>
          <w:p w14:paraId="0EC302F9" w14:textId="16E038B0"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851" w:type="dxa"/>
            <w:vAlign w:val="bottom"/>
          </w:tcPr>
          <w:p w14:paraId="6A55C499" w14:textId="21F99B50"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992" w:type="dxa"/>
            <w:vAlign w:val="bottom"/>
          </w:tcPr>
          <w:p w14:paraId="77641FFC" w14:textId="68961D62"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3528A8">
              <w:rPr>
                <w:rFonts w:ascii="Trebuchet MS" w:hAnsi="Trebuchet MS"/>
                <w:noProof/>
              </w:rPr>
              <w:t>24</w:t>
            </w:r>
            <w:r>
              <w:rPr>
                <w:rFonts w:ascii="Trebuchet MS" w:hAnsi="Trebuchet MS"/>
              </w:rPr>
              <w:fldChar w:fldCharType="end"/>
            </w:r>
          </w:p>
        </w:tc>
      </w:tr>
      <w:tr w:rsidR="006848EA" w:rsidRPr="002B0EB4" w14:paraId="2868498E" w14:textId="77777777" w:rsidTr="00866580">
        <w:tc>
          <w:tcPr>
            <w:tcW w:w="458" w:type="dxa"/>
            <w:vAlign w:val="center"/>
          </w:tcPr>
          <w:p w14:paraId="0D6C8228" w14:textId="4579667C" w:rsidR="006848EA" w:rsidRPr="002B0EB4" w:rsidRDefault="006848EA" w:rsidP="00950224">
            <w:pPr>
              <w:rPr>
                <w:rFonts w:ascii="Trebuchet MS" w:hAnsi="Trebuchet MS"/>
              </w:rPr>
            </w:pPr>
            <w:r>
              <w:rPr>
                <w:rFonts w:ascii="Trebuchet MS" w:hAnsi="Trebuchet MS"/>
              </w:rPr>
              <w:t>4</w:t>
            </w:r>
          </w:p>
        </w:tc>
        <w:tc>
          <w:tcPr>
            <w:tcW w:w="4792" w:type="dxa"/>
          </w:tcPr>
          <w:p w14:paraId="4BC18B77" w14:textId="55655535" w:rsidR="006848EA" w:rsidRPr="002B0EB4" w:rsidRDefault="006848EA" w:rsidP="006848EA">
            <w:pPr>
              <w:spacing w:before="240" w:after="60"/>
              <w:rPr>
                <w:rFonts w:ascii="Trebuchet MS" w:hAnsi="Trebuchet MS"/>
              </w:rPr>
            </w:pPr>
            <w:r w:rsidRPr="002B0EB4">
              <w:rPr>
                <w:rFonts w:ascii="Trebuchet MS" w:hAnsi="Trebuchet MS"/>
              </w:rPr>
              <w:fldChar w:fldCharType="begin">
                <w:ffData>
                  <w:name w:val="Texto23"/>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559" w:type="dxa"/>
            <w:vAlign w:val="bottom"/>
          </w:tcPr>
          <w:p w14:paraId="597BFCA9" w14:textId="04F712F7" w:rsidR="006848EA" w:rsidRPr="002B0EB4" w:rsidRDefault="003E3642" w:rsidP="00950224">
            <w:pPr>
              <w:spacing w:after="60"/>
              <w:jc w:val="center"/>
              <w:rPr>
                <w:rFonts w:ascii="Trebuchet MS" w:hAnsi="Trebuchet MS"/>
              </w:rPr>
            </w:pPr>
            <w:r>
              <w:rPr>
                <w:rFonts w:ascii="Trebuchet MS" w:hAnsi="Trebuchet MS"/>
              </w:rPr>
              <w:fldChar w:fldCharType="begin">
                <w:ffData>
                  <w:name w:val=""/>
                  <w:enabled/>
                  <w:calcOnExit w:val="0"/>
                  <w:ddList>
                    <w:listEntry w:val="DEPENDENTE"/>
                  </w:ddList>
                </w:ffData>
              </w:fldChar>
            </w:r>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p>
        </w:tc>
        <w:tc>
          <w:tcPr>
            <w:tcW w:w="1134" w:type="dxa"/>
            <w:vAlign w:val="bottom"/>
          </w:tcPr>
          <w:p w14:paraId="5B102766" w14:textId="621E5FF4"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850" w:type="dxa"/>
            <w:vAlign w:val="bottom"/>
          </w:tcPr>
          <w:p w14:paraId="15C465B9" w14:textId="0EB519F7"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851" w:type="dxa"/>
            <w:vAlign w:val="bottom"/>
          </w:tcPr>
          <w:p w14:paraId="2A7F32BD" w14:textId="3901A785"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992" w:type="dxa"/>
            <w:vAlign w:val="bottom"/>
          </w:tcPr>
          <w:p w14:paraId="6CCA4FE7" w14:textId="4F5E4719"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3528A8">
              <w:rPr>
                <w:rFonts w:ascii="Trebuchet MS" w:hAnsi="Trebuchet MS"/>
                <w:noProof/>
              </w:rPr>
              <w:t>24</w:t>
            </w:r>
            <w:r>
              <w:rPr>
                <w:rFonts w:ascii="Trebuchet MS" w:hAnsi="Trebuchet MS"/>
              </w:rPr>
              <w:fldChar w:fldCharType="end"/>
            </w:r>
          </w:p>
        </w:tc>
      </w:tr>
      <w:tr w:rsidR="006848EA" w:rsidRPr="002B0EB4" w14:paraId="3AA3DA7C" w14:textId="77777777" w:rsidTr="00866580">
        <w:tc>
          <w:tcPr>
            <w:tcW w:w="458" w:type="dxa"/>
            <w:vAlign w:val="center"/>
          </w:tcPr>
          <w:p w14:paraId="5E7AD759" w14:textId="6B647C99" w:rsidR="006848EA" w:rsidRPr="002B0EB4" w:rsidRDefault="006848EA" w:rsidP="00950224">
            <w:pPr>
              <w:rPr>
                <w:rFonts w:ascii="Trebuchet MS" w:hAnsi="Trebuchet MS"/>
              </w:rPr>
            </w:pPr>
            <w:r>
              <w:rPr>
                <w:rFonts w:ascii="Trebuchet MS" w:hAnsi="Trebuchet MS"/>
              </w:rPr>
              <w:t>5</w:t>
            </w:r>
          </w:p>
        </w:tc>
        <w:tc>
          <w:tcPr>
            <w:tcW w:w="4792" w:type="dxa"/>
          </w:tcPr>
          <w:p w14:paraId="43DA9125" w14:textId="2B82C246" w:rsidR="006848EA" w:rsidRPr="002B0EB4" w:rsidRDefault="006848EA" w:rsidP="006848EA">
            <w:pPr>
              <w:spacing w:before="240" w:after="60"/>
              <w:rPr>
                <w:rFonts w:ascii="Trebuchet MS" w:hAnsi="Trebuchet MS"/>
              </w:rPr>
            </w:pPr>
            <w:r w:rsidRPr="002B0EB4">
              <w:rPr>
                <w:rFonts w:ascii="Trebuchet MS" w:hAnsi="Trebuchet MS"/>
              </w:rPr>
              <w:fldChar w:fldCharType="begin">
                <w:ffData>
                  <w:name w:val="Texto23"/>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559" w:type="dxa"/>
            <w:vAlign w:val="bottom"/>
          </w:tcPr>
          <w:p w14:paraId="74402ADC" w14:textId="19700D1B" w:rsidR="006848EA" w:rsidRPr="002B0EB4" w:rsidRDefault="003E3642" w:rsidP="00950224">
            <w:pPr>
              <w:spacing w:after="60"/>
              <w:jc w:val="center"/>
              <w:rPr>
                <w:rFonts w:ascii="Trebuchet MS" w:hAnsi="Trebuchet MS"/>
              </w:rPr>
            </w:pPr>
            <w:r>
              <w:rPr>
                <w:rFonts w:ascii="Trebuchet MS" w:hAnsi="Trebuchet MS"/>
              </w:rPr>
              <w:fldChar w:fldCharType="begin">
                <w:ffData>
                  <w:name w:val=""/>
                  <w:enabled/>
                  <w:calcOnExit w:val="0"/>
                  <w:ddList>
                    <w:listEntry w:val="DEPENDENTE"/>
                  </w:ddList>
                </w:ffData>
              </w:fldChar>
            </w:r>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p>
        </w:tc>
        <w:tc>
          <w:tcPr>
            <w:tcW w:w="1134" w:type="dxa"/>
            <w:vAlign w:val="bottom"/>
          </w:tcPr>
          <w:p w14:paraId="32FF1A00" w14:textId="2B2BD4F1"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850" w:type="dxa"/>
            <w:vAlign w:val="bottom"/>
          </w:tcPr>
          <w:p w14:paraId="7F953881" w14:textId="44303C36"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851" w:type="dxa"/>
            <w:vAlign w:val="bottom"/>
          </w:tcPr>
          <w:p w14:paraId="1AA5AA25" w14:textId="636003F3"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992" w:type="dxa"/>
            <w:vAlign w:val="bottom"/>
          </w:tcPr>
          <w:p w14:paraId="607D1BE4" w14:textId="3DF51CB4"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3528A8">
              <w:rPr>
                <w:rFonts w:ascii="Trebuchet MS" w:hAnsi="Trebuchet MS"/>
                <w:noProof/>
              </w:rPr>
              <w:t>24</w:t>
            </w:r>
            <w:r>
              <w:rPr>
                <w:rFonts w:ascii="Trebuchet MS" w:hAnsi="Trebuchet MS"/>
              </w:rPr>
              <w:fldChar w:fldCharType="end"/>
            </w:r>
          </w:p>
        </w:tc>
      </w:tr>
      <w:tr w:rsidR="006848EA" w:rsidRPr="002B0EB4" w14:paraId="7E04F1FF" w14:textId="77777777" w:rsidTr="00866580">
        <w:tc>
          <w:tcPr>
            <w:tcW w:w="458" w:type="dxa"/>
            <w:vAlign w:val="center"/>
          </w:tcPr>
          <w:p w14:paraId="23EF4E97" w14:textId="090CF092" w:rsidR="006848EA" w:rsidRPr="002B0EB4" w:rsidRDefault="006848EA" w:rsidP="00950224">
            <w:pPr>
              <w:rPr>
                <w:rFonts w:ascii="Trebuchet MS" w:hAnsi="Trebuchet MS"/>
              </w:rPr>
            </w:pPr>
            <w:r>
              <w:rPr>
                <w:rFonts w:ascii="Trebuchet MS" w:hAnsi="Trebuchet MS"/>
              </w:rPr>
              <w:t>6</w:t>
            </w:r>
          </w:p>
        </w:tc>
        <w:tc>
          <w:tcPr>
            <w:tcW w:w="4792" w:type="dxa"/>
          </w:tcPr>
          <w:p w14:paraId="3B01AD06" w14:textId="5263C01C" w:rsidR="006848EA" w:rsidRPr="002B0EB4" w:rsidRDefault="006848EA" w:rsidP="006848EA">
            <w:pPr>
              <w:spacing w:before="240" w:after="60"/>
              <w:rPr>
                <w:rFonts w:ascii="Trebuchet MS" w:hAnsi="Trebuchet MS"/>
              </w:rPr>
            </w:pPr>
            <w:r w:rsidRPr="002B0EB4">
              <w:rPr>
                <w:rFonts w:ascii="Trebuchet MS" w:hAnsi="Trebuchet MS"/>
              </w:rPr>
              <w:fldChar w:fldCharType="begin">
                <w:ffData>
                  <w:name w:val="Texto23"/>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559" w:type="dxa"/>
            <w:vAlign w:val="bottom"/>
          </w:tcPr>
          <w:p w14:paraId="4759C1FF" w14:textId="555E1C97" w:rsidR="006848EA" w:rsidRPr="002B0EB4" w:rsidRDefault="003E3642" w:rsidP="00950224">
            <w:pPr>
              <w:spacing w:after="60"/>
              <w:jc w:val="center"/>
              <w:rPr>
                <w:rFonts w:ascii="Trebuchet MS" w:hAnsi="Trebuchet MS"/>
              </w:rPr>
            </w:pPr>
            <w:r>
              <w:rPr>
                <w:rFonts w:ascii="Trebuchet MS" w:hAnsi="Trebuchet MS"/>
              </w:rPr>
              <w:fldChar w:fldCharType="begin">
                <w:ffData>
                  <w:name w:val=""/>
                  <w:enabled/>
                  <w:calcOnExit w:val="0"/>
                  <w:ddList>
                    <w:listEntry w:val="DEPENDENTE"/>
                  </w:ddList>
                </w:ffData>
              </w:fldChar>
            </w:r>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p>
        </w:tc>
        <w:tc>
          <w:tcPr>
            <w:tcW w:w="1134" w:type="dxa"/>
            <w:vAlign w:val="bottom"/>
          </w:tcPr>
          <w:p w14:paraId="4A57A130" w14:textId="2D5D5E6D"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850" w:type="dxa"/>
            <w:vAlign w:val="bottom"/>
          </w:tcPr>
          <w:p w14:paraId="1ECF7865" w14:textId="762134E4"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851" w:type="dxa"/>
            <w:vAlign w:val="bottom"/>
          </w:tcPr>
          <w:p w14:paraId="184A78E2" w14:textId="728E5539"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992" w:type="dxa"/>
            <w:vAlign w:val="bottom"/>
          </w:tcPr>
          <w:p w14:paraId="7C0C46CC" w14:textId="38A420C0"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3528A8">
              <w:rPr>
                <w:rFonts w:ascii="Trebuchet MS" w:hAnsi="Trebuchet MS"/>
                <w:noProof/>
              </w:rPr>
              <w:t>24</w:t>
            </w:r>
            <w:r>
              <w:rPr>
                <w:rFonts w:ascii="Trebuchet MS" w:hAnsi="Trebuchet MS"/>
              </w:rPr>
              <w:fldChar w:fldCharType="end"/>
            </w:r>
          </w:p>
        </w:tc>
      </w:tr>
      <w:tr w:rsidR="006848EA" w:rsidRPr="002B0EB4" w14:paraId="02D35DB6" w14:textId="77777777" w:rsidTr="00866580">
        <w:tc>
          <w:tcPr>
            <w:tcW w:w="458" w:type="dxa"/>
            <w:vAlign w:val="center"/>
          </w:tcPr>
          <w:p w14:paraId="4F39BE80" w14:textId="5075D599" w:rsidR="006848EA" w:rsidRPr="002B0EB4" w:rsidRDefault="006848EA" w:rsidP="00950224">
            <w:pPr>
              <w:rPr>
                <w:rFonts w:ascii="Trebuchet MS" w:hAnsi="Trebuchet MS"/>
              </w:rPr>
            </w:pPr>
            <w:r>
              <w:rPr>
                <w:rFonts w:ascii="Trebuchet MS" w:hAnsi="Trebuchet MS"/>
              </w:rPr>
              <w:t>7</w:t>
            </w:r>
          </w:p>
        </w:tc>
        <w:tc>
          <w:tcPr>
            <w:tcW w:w="4792" w:type="dxa"/>
          </w:tcPr>
          <w:p w14:paraId="1EC4C770" w14:textId="57CDD35A" w:rsidR="006848EA" w:rsidRPr="002B0EB4" w:rsidRDefault="006848EA" w:rsidP="006848EA">
            <w:pPr>
              <w:spacing w:before="240" w:after="60"/>
              <w:rPr>
                <w:rFonts w:ascii="Trebuchet MS" w:hAnsi="Trebuchet MS"/>
              </w:rPr>
            </w:pPr>
            <w:r w:rsidRPr="002B0EB4">
              <w:rPr>
                <w:rFonts w:ascii="Trebuchet MS" w:hAnsi="Trebuchet MS"/>
              </w:rPr>
              <w:fldChar w:fldCharType="begin">
                <w:ffData>
                  <w:name w:val="Texto23"/>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559" w:type="dxa"/>
            <w:vAlign w:val="bottom"/>
          </w:tcPr>
          <w:p w14:paraId="56EDAAEB" w14:textId="20C24BD2" w:rsidR="006848EA" w:rsidRPr="002B0EB4" w:rsidRDefault="003E3642" w:rsidP="00950224">
            <w:pPr>
              <w:spacing w:after="60"/>
              <w:jc w:val="center"/>
              <w:rPr>
                <w:rFonts w:ascii="Trebuchet MS" w:hAnsi="Trebuchet MS"/>
              </w:rPr>
            </w:pPr>
            <w:r>
              <w:rPr>
                <w:rFonts w:ascii="Trebuchet MS" w:hAnsi="Trebuchet MS"/>
              </w:rPr>
              <w:fldChar w:fldCharType="begin">
                <w:ffData>
                  <w:name w:val=""/>
                  <w:enabled/>
                  <w:calcOnExit w:val="0"/>
                  <w:ddList>
                    <w:listEntry w:val="DEPENDENTE"/>
                  </w:ddList>
                </w:ffData>
              </w:fldChar>
            </w:r>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p>
        </w:tc>
        <w:tc>
          <w:tcPr>
            <w:tcW w:w="1134" w:type="dxa"/>
            <w:vAlign w:val="bottom"/>
          </w:tcPr>
          <w:p w14:paraId="7E23DAA4" w14:textId="73A0D252"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850" w:type="dxa"/>
            <w:vAlign w:val="bottom"/>
          </w:tcPr>
          <w:p w14:paraId="4087C64E" w14:textId="09566B1C"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851" w:type="dxa"/>
            <w:vAlign w:val="bottom"/>
          </w:tcPr>
          <w:p w14:paraId="33CF7A93" w14:textId="128B433A"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992" w:type="dxa"/>
            <w:vAlign w:val="bottom"/>
          </w:tcPr>
          <w:p w14:paraId="399E23E2" w14:textId="2B5CFDA1"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3528A8">
              <w:rPr>
                <w:rFonts w:ascii="Trebuchet MS" w:hAnsi="Trebuchet MS"/>
                <w:noProof/>
              </w:rPr>
              <w:t>24</w:t>
            </w:r>
            <w:r>
              <w:rPr>
                <w:rFonts w:ascii="Trebuchet MS" w:hAnsi="Trebuchet MS"/>
              </w:rPr>
              <w:fldChar w:fldCharType="end"/>
            </w:r>
          </w:p>
        </w:tc>
      </w:tr>
      <w:tr w:rsidR="006848EA" w:rsidRPr="002B0EB4" w14:paraId="0850BB0C" w14:textId="77777777" w:rsidTr="00866580">
        <w:tc>
          <w:tcPr>
            <w:tcW w:w="458" w:type="dxa"/>
            <w:vAlign w:val="center"/>
          </w:tcPr>
          <w:p w14:paraId="50ED35BB" w14:textId="53903023" w:rsidR="006848EA" w:rsidRPr="002B0EB4" w:rsidRDefault="006848EA" w:rsidP="00950224">
            <w:pPr>
              <w:rPr>
                <w:rFonts w:ascii="Trebuchet MS" w:hAnsi="Trebuchet MS"/>
              </w:rPr>
            </w:pPr>
            <w:r>
              <w:rPr>
                <w:rFonts w:ascii="Trebuchet MS" w:hAnsi="Trebuchet MS"/>
              </w:rPr>
              <w:t>8</w:t>
            </w:r>
          </w:p>
        </w:tc>
        <w:tc>
          <w:tcPr>
            <w:tcW w:w="4792" w:type="dxa"/>
          </w:tcPr>
          <w:p w14:paraId="04D0DBD7" w14:textId="77777777" w:rsidR="006848EA" w:rsidRPr="002B0EB4" w:rsidRDefault="006848EA" w:rsidP="006848EA">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559" w:type="dxa"/>
            <w:vAlign w:val="bottom"/>
          </w:tcPr>
          <w:p w14:paraId="2A617979" w14:textId="2AB9CDE4" w:rsidR="006848EA" w:rsidRPr="002B0EB4" w:rsidRDefault="003E3642" w:rsidP="00950224">
            <w:pPr>
              <w:spacing w:after="60"/>
              <w:jc w:val="center"/>
              <w:rPr>
                <w:rFonts w:ascii="Trebuchet MS" w:hAnsi="Trebuchet MS"/>
              </w:rPr>
            </w:pPr>
            <w:r>
              <w:rPr>
                <w:rFonts w:ascii="Trebuchet MS" w:hAnsi="Trebuchet MS"/>
              </w:rPr>
              <w:fldChar w:fldCharType="begin">
                <w:ffData>
                  <w:name w:val=""/>
                  <w:enabled/>
                  <w:calcOnExit w:val="0"/>
                  <w:ddList>
                    <w:listEntry w:val="DEPENDENTE"/>
                  </w:ddList>
                </w:ffData>
              </w:fldChar>
            </w:r>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p>
        </w:tc>
        <w:tc>
          <w:tcPr>
            <w:tcW w:w="1134" w:type="dxa"/>
            <w:vAlign w:val="bottom"/>
          </w:tcPr>
          <w:p w14:paraId="5B8E7CC1" w14:textId="647C208E"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850" w:type="dxa"/>
            <w:vAlign w:val="bottom"/>
          </w:tcPr>
          <w:p w14:paraId="0454D40E" w14:textId="6A565802"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851" w:type="dxa"/>
            <w:vAlign w:val="bottom"/>
          </w:tcPr>
          <w:p w14:paraId="4557CBB1" w14:textId="7D064A96"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992" w:type="dxa"/>
            <w:vAlign w:val="bottom"/>
          </w:tcPr>
          <w:p w14:paraId="542E1E64" w14:textId="7CA9A9C9"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sidR="003528A8">
              <w:rPr>
                <w:rFonts w:ascii="Trebuchet MS" w:hAnsi="Trebuchet MS"/>
                <w:noProof/>
              </w:rPr>
              <w:t>24</w:t>
            </w:r>
            <w:r>
              <w:rPr>
                <w:rFonts w:ascii="Trebuchet MS" w:hAnsi="Trebuchet MS"/>
              </w:rPr>
              <w:fldChar w:fldCharType="end"/>
            </w:r>
          </w:p>
        </w:tc>
      </w:tr>
      <w:tr w:rsidR="006848EA" w:rsidRPr="002B0EB4" w14:paraId="64B81620" w14:textId="77777777" w:rsidTr="00866580">
        <w:tc>
          <w:tcPr>
            <w:tcW w:w="458" w:type="dxa"/>
            <w:vAlign w:val="center"/>
          </w:tcPr>
          <w:p w14:paraId="401E165C" w14:textId="5D939B96" w:rsidR="006848EA" w:rsidRPr="002B0EB4" w:rsidRDefault="006848EA" w:rsidP="00050B4A">
            <w:pPr>
              <w:rPr>
                <w:rFonts w:ascii="Trebuchet MS" w:hAnsi="Trebuchet MS"/>
              </w:rPr>
            </w:pPr>
            <w:r>
              <w:rPr>
                <w:rFonts w:ascii="Trebuchet MS" w:hAnsi="Trebuchet MS"/>
              </w:rPr>
              <w:lastRenderedPageBreak/>
              <w:t>9</w:t>
            </w:r>
          </w:p>
        </w:tc>
        <w:tc>
          <w:tcPr>
            <w:tcW w:w="4792" w:type="dxa"/>
          </w:tcPr>
          <w:p w14:paraId="1C24713C" w14:textId="41BE9246" w:rsidR="006848EA" w:rsidRPr="002B0EB4" w:rsidRDefault="006848EA" w:rsidP="006848EA">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559" w:type="dxa"/>
            <w:vAlign w:val="bottom"/>
          </w:tcPr>
          <w:p w14:paraId="10582D22" w14:textId="1CD50B6C" w:rsidR="006848EA" w:rsidRPr="002B0EB4" w:rsidRDefault="003E3642" w:rsidP="00950224">
            <w:pPr>
              <w:spacing w:after="60"/>
              <w:jc w:val="center"/>
              <w:rPr>
                <w:rFonts w:ascii="Trebuchet MS" w:hAnsi="Trebuchet MS"/>
              </w:rPr>
            </w:pPr>
            <w:r>
              <w:rPr>
                <w:rFonts w:ascii="Trebuchet MS" w:hAnsi="Trebuchet MS"/>
              </w:rPr>
              <w:fldChar w:fldCharType="begin">
                <w:ffData>
                  <w:name w:val=""/>
                  <w:enabled/>
                  <w:calcOnExit w:val="0"/>
                  <w:ddList>
                    <w:listEntry w:val="DEPENDENTE"/>
                  </w:ddList>
                </w:ffData>
              </w:fldChar>
            </w:r>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p>
        </w:tc>
        <w:tc>
          <w:tcPr>
            <w:tcW w:w="1134" w:type="dxa"/>
            <w:vAlign w:val="bottom"/>
          </w:tcPr>
          <w:p w14:paraId="3D18D547" w14:textId="74A5D46B"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850" w:type="dxa"/>
            <w:vAlign w:val="bottom"/>
          </w:tcPr>
          <w:p w14:paraId="7CBACD65" w14:textId="3B31D716"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851" w:type="dxa"/>
            <w:vAlign w:val="bottom"/>
          </w:tcPr>
          <w:p w14:paraId="25669C45" w14:textId="4688876D"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992" w:type="dxa"/>
            <w:vAlign w:val="bottom"/>
          </w:tcPr>
          <w:p w14:paraId="6C85D137" w14:textId="212FC0E3"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6848EA" w:rsidRPr="002B0EB4" w14:paraId="6D9C7422" w14:textId="77777777" w:rsidTr="00866580">
        <w:tc>
          <w:tcPr>
            <w:tcW w:w="458" w:type="dxa"/>
            <w:vAlign w:val="center"/>
          </w:tcPr>
          <w:p w14:paraId="5FAB1AD2" w14:textId="4C4AAA98" w:rsidR="006848EA" w:rsidRPr="002B0EB4" w:rsidRDefault="006848EA" w:rsidP="00050B4A">
            <w:pPr>
              <w:rPr>
                <w:rFonts w:ascii="Trebuchet MS" w:hAnsi="Trebuchet MS"/>
              </w:rPr>
            </w:pPr>
            <w:r>
              <w:rPr>
                <w:rFonts w:ascii="Trebuchet MS" w:hAnsi="Trebuchet MS"/>
              </w:rPr>
              <w:t>10</w:t>
            </w:r>
          </w:p>
        </w:tc>
        <w:tc>
          <w:tcPr>
            <w:tcW w:w="4792" w:type="dxa"/>
          </w:tcPr>
          <w:p w14:paraId="0535C03E" w14:textId="254B83BE" w:rsidR="006848EA" w:rsidRPr="002B0EB4" w:rsidRDefault="006848EA" w:rsidP="006848EA">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559" w:type="dxa"/>
            <w:vAlign w:val="bottom"/>
          </w:tcPr>
          <w:p w14:paraId="167EA796" w14:textId="61C47BB3" w:rsidR="006848EA" w:rsidRPr="002B0EB4" w:rsidRDefault="003E3642" w:rsidP="00950224">
            <w:pPr>
              <w:spacing w:after="60"/>
              <w:jc w:val="center"/>
              <w:rPr>
                <w:rFonts w:ascii="Trebuchet MS" w:hAnsi="Trebuchet MS"/>
              </w:rPr>
            </w:pPr>
            <w:r>
              <w:rPr>
                <w:rFonts w:ascii="Trebuchet MS" w:hAnsi="Trebuchet MS"/>
              </w:rPr>
              <w:fldChar w:fldCharType="begin">
                <w:ffData>
                  <w:name w:val=""/>
                  <w:enabled/>
                  <w:calcOnExit w:val="0"/>
                  <w:ddList>
                    <w:listEntry w:val="DEPENDENTE"/>
                  </w:ddList>
                </w:ffData>
              </w:fldChar>
            </w:r>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p>
        </w:tc>
        <w:tc>
          <w:tcPr>
            <w:tcW w:w="1134" w:type="dxa"/>
            <w:vAlign w:val="bottom"/>
          </w:tcPr>
          <w:p w14:paraId="7A1CAC3D" w14:textId="6F4E15D3"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850" w:type="dxa"/>
            <w:vAlign w:val="bottom"/>
          </w:tcPr>
          <w:p w14:paraId="39089653" w14:textId="0215421D"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851" w:type="dxa"/>
            <w:vAlign w:val="bottom"/>
          </w:tcPr>
          <w:p w14:paraId="197BB2DD" w14:textId="7EC04D17"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992" w:type="dxa"/>
            <w:vAlign w:val="bottom"/>
          </w:tcPr>
          <w:p w14:paraId="3989916A" w14:textId="7E65329C"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r w:rsidR="006848EA" w:rsidRPr="002B0EB4" w14:paraId="180768E7" w14:textId="77777777" w:rsidTr="00866580">
        <w:tc>
          <w:tcPr>
            <w:tcW w:w="458" w:type="dxa"/>
            <w:vAlign w:val="center"/>
          </w:tcPr>
          <w:p w14:paraId="66B55711" w14:textId="1E0DB35C" w:rsidR="006848EA" w:rsidRPr="002B0EB4" w:rsidRDefault="006848EA" w:rsidP="00050B4A">
            <w:pPr>
              <w:rPr>
                <w:rFonts w:ascii="Trebuchet MS" w:hAnsi="Trebuchet MS"/>
              </w:rPr>
            </w:pPr>
            <w:r>
              <w:rPr>
                <w:rFonts w:ascii="Trebuchet MS" w:hAnsi="Trebuchet MS"/>
              </w:rPr>
              <w:t>11</w:t>
            </w:r>
          </w:p>
        </w:tc>
        <w:tc>
          <w:tcPr>
            <w:tcW w:w="4792" w:type="dxa"/>
          </w:tcPr>
          <w:p w14:paraId="34DBA4E0" w14:textId="5FD95AE8" w:rsidR="006848EA" w:rsidRPr="002B0EB4" w:rsidRDefault="006848EA" w:rsidP="006848EA">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559" w:type="dxa"/>
            <w:vAlign w:val="bottom"/>
          </w:tcPr>
          <w:p w14:paraId="75BF189B" w14:textId="262E4604" w:rsidR="006848EA" w:rsidRPr="002B0EB4" w:rsidRDefault="003E3642" w:rsidP="00950224">
            <w:pPr>
              <w:spacing w:after="60"/>
              <w:jc w:val="center"/>
              <w:rPr>
                <w:rFonts w:ascii="Trebuchet MS" w:hAnsi="Trebuchet MS"/>
              </w:rPr>
            </w:pPr>
            <w:r>
              <w:rPr>
                <w:rFonts w:ascii="Trebuchet MS" w:hAnsi="Trebuchet MS"/>
              </w:rPr>
              <w:fldChar w:fldCharType="begin">
                <w:ffData>
                  <w:name w:val=""/>
                  <w:enabled/>
                  <w:calcOnExit w:val="0"/>
                  <w:ddList>
                    <w:listEntry w:val="DEPENDENTE"/>
                  </w:ddList>
                </w:ffData>
              </w:fldChar>
            </w:r>
            <w:r>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Pr>
                <w:rFonts w:ascii="Trebuchet MS" w:hAnsi="Trebuchet MS"/>
              </w:rPr>
              <w:fldChar w:fldCharType="end"/>
            </w:r>
          </w:p>
        </w:tc>
        <w:tc>
          <w:tcPr>
            <w:tcW w:w="1134" w:type="dxa"/>
            <w:vAlign w:val="bottom"/>
          </w:tcPr>
          <w:p w14:paraId="6950E8BC" w14:textId="4DC93056"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c>
          <w:tcPr>
            <w:tcW w:w="850" w:type="dxa"/>
            <w:vAlign w:val="bottom"/>
          </w:tcPr>
          <w:p w14:paraId="5FFD5973" w14:textId="0495F1DC"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851" w:type="dxa"/>
            <w:vAlign w:val="bottom"/>
          </w:tcPr>
          <w:p w14:paraId="155D72DD" w14:textId="325A6C29" w:rsidR="006848EA" w:rsidRPr="002B0EB4" w:rsidRDefault="006848EA" w:rsidP="00950224">
            <w:pPr>
              <w:spacing w:after="60"/>
              <w:jc w:val="center"/>
              <w:rPr>
                <w:rFonts w:ascii="Trebuchet MS" w:hAnsi="Trebuchet MS"/>
              </w:rPr>
            </w:pPr>
            <w:r w:rsidRPr="002B0EB4">
              <w:rPr>
                <w:rFonts w:ascii="Trebuchet MS" w:hAnsi="Trebuchet MS"/>
              </w:rPr>
              <w:fldChar w:fldCharType="begin">
                <w:ffData>
                  <w:name w:val=""/>
                  <w:enabled/>
                  <w:calcOnExit w:val="0"/>
                  <w:textInput>
                    <w:type w:val="number"/>
                    <w:format w:val="0,0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992" w:type="dxa"/>
            <w:vAlign w:val="bottom"/>
          </w:tcPr>
          <w:p w14:paraId="3D0C32D8" w14:textId="1DD89293" w:rsidR="006848EA" w:rsidRPr="002B0EB4" w:rsidRDefault="006848EA" w:rsidP="00950224">
            <w:pPr>
              <w:spacing w:after="60"/>
              <w:jc w:val="center"/>
              <w:rPr>
                <w:rFonts w:ascii="Trebuchet MS" w:hAnsi="Trebuchet MS"/>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tc>
      </w:tr>
    </w:tbl>
    <w:p w14:paraId="3840D1D7" w14:textId="2DB863BE" w:rsidR="00C13A44" w:rsidRPr="002B0EB4" w:rsidRDefault="00C13A44" w:rsidP="0046510F">
      <w:pPr>
        <w:ind w:left="284"/>
        <w:rPr>
          <w:rFonts w:ascii="Trebuchet MS" w:hAnsi="Trebuchet MS"/>
          <w:sz w:val="20"/>
          <w:szCs w:val="20"/>
        </w:rPr>
      </w:pPr>
    </w:p>
    <w:p w14:paraId="41012CBC" w14:textId="277402DB" w:rsidR="00936307" w:rsidRPr="002B0EB4" w:rsidRDefault="00936307" w:rsidP="000358F8">
      <w:pPr>
        <w:spacing w:before="240"/>
        <w:ind w:left="284"/>
        <w:rPr>
          <w:rFonts w:ascii="Trebuchet MS" w:hAnsi="Trebuchet MS"/>
          <w:sz w:val="32"/>
          <w:szCs w:val="32"/>
        </w:rPr>
      </w:pPr>
      <w:r w:rsidRPr="002B0EB4">
        <w:rPr>
          <w:rFonts w:ascii="Trebuchet MS" w:hAnsi="Trebuchet MS"/>
          <w:noProof/>
          <w:sz w:val="20"/>
          <w:szCs w:val="20"/>
          <w:lang w:eastAsia="pt-BR"/>
        </w:rPr>
        <mc:AlternateContent>
          <mc:Choice Requires="wps">
            <w:drawing>
              <wp:anchor distT="0" distB="0" distL="114300" distR="114300" simplePos="0" relativeHeight="251652096" behindDoc="0" locked="0" layoutInCell="1" allowOverlap="1" wp14:anchorId="7249BE74" wp14:editId="3AF4354D">
                <wp:simplePos x="0" y="0"/>
                <wp:positionH relativeFrom="column">
                  <wp:posOffset>95250</wp:posOffset>
                </wp:positionH>
                <wp:positionV relativeFrom="paragraph">
                  <wp:posOffset>3810</wp:posOffset>
                </wp:positionV>
                <wp:extent cx="6819900" cy="295275"/>
                <wp:effectExtent l="0" t="0" r="19050" b="28575"/>
                <wp:wrapNone/>
                <wp:docPr id="6" name="Retângulo: Cantos Arredondados 6"/>
                <wp:cNvGraphicFramePr/>
                <a:graphic xmlns:a="http://schemas.openxmlformats.org/drawingml/2006/main">
                  <a:graphicData uri="http://schemas.microsoft.com/office/word/2010/wordprocessingShape">
                    <wps:wsp>
                      <wps:cNvSpPr/>
                      <wps:spPr>
                        <a:xfrm>
                          <a:off x="0" y="0"/>
                          <a:ext cx="6819900" cy="295275"/>
                        </a:xfrm>
                        <a:prstGeom prst="roundRect">
                          <a:avLst/>
                        </a:prstGeom>
                        <a:solidFill>
                          <a:srgbClr val="C4CB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95C47E" w14:textId="0B44D13A" w:rsidR="003C23B0" w:rsidRPr="00C13A44" w:rsidRDefault="003C23B0" w:rsidP="00D76BFD">
                            <w:pPr>
                              <w:shd w:val="clear" w:color="auto" w:fill="C4CBCF"/>
                              <w:jc w:val="center"/>
                              <w:rPr>
                                <w:rFonts w:ascii="Trebuchet MS" w:hAnsi="Trebuchet MS"/>
                                <w:b/>
                                <w:bCs/>
                                <w:color w:val="2E2100" w:themeColor="background2" w:themeShade="1A"/>
                              </w:rPr>
                            </w:pPr>
                            <w:r>
                              <w:rPr>
                                <w:rFonts w:ascii="Trebuchet MS" w:hAnsi="Trebuchet MS"/>
                                <w:b/>
                                <w:bCs/>
                                <w:color w:val="2E2100" w:themeColor="background2" w:themeShade="1A"/>
                              </w:rPr>
                              <w:t>PARA AS RESPOSTAS POSITIVAS, FAÇA O ESCLARECIMENTO NA FOLHA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49BE74" id="Retângulo: Cantos Arredondados 6" o:spid="_x0000_s1029" style="position:absolute;left:0;text-align:left;margin-left:7.5pt;margin-top:.3pt;width:537pt;height:23.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" fillcolor="#c4cbcf" strokecolor="#052f2a [1604]" strokeweight="1pt">
                <v:stroke joinstyle="miter"/>
                <v:textbox>
                  <w:txbxContent>
                    <w:p w14:paraId="6295C47E" w14:textId="0B44D13A" w:rsidR="003C23B0" w:rsidRPr="00C13A44" w:rsidRDefault="003C23B0" w:rsidP="00D76BFD">
                      <w:pPr>
                        <w:shd w:val="clear" w:color="auto" w:fill="C4CBCF"/>
                        <w:jc w:val="center"/>
                        <w:rPr>
                          <w:rFonts w:ascii="Trebuchet MS" w:hAnsi="Trebuchet MS"/>
                          <w:b/>
                          <w:bCs/>
                          <w:color w:val="2E2100" w:themeColor="background2" w:themeShade="1A"/>
                        </w:rPr>
                      </w:pPr>
                      <w:r>
                        <w:rPr>
                          <w:rFonts w:ascii="Trebuchet MS" w:hAnsi="Trebuchet MS"/>
                          <w:b/>
                          <w:bCs/>
                          <w:color w:val="2E2100" w:themeColor="background2" w:themeShade="1A"/>
                        </w:rPr>
                        <w:t>PARA AS RESPOSTAS POSITIVAS, FAÇA O ESCLARECIMENTO NA FOLHA 4</w:t>
                      </w:r>
                    </w:p>
                  </w:txbxContent>
                </v:textbox>
              </v:roundrect>
            </w:pict>
          </mc:Fallback>
        </mc:AlternateContent>
      </w:r>
    </w:p>
    <w:p w14:paraId="700D2039" w14:textId="0C1634D5" w:rsidR="00C13A44" w:rsidRPr="002B0EB4" w:rsidRDefault="00936307" w:rsidP="0037509D">
      <w:pPr>
        <w:ind w:left="284"/>
        <w:jc w:val="both"/>
        <w:rPr>
          <w:rFonts w:ascii="Trebuchet MS" w:hAnsi="Trebuchet MS"/>
          <w:sz w:val="20"/>
          <w:szCs w:val="20"/>
        </w:rPr>
      </w:pPr>
      <w:r w:rsidRPr="002B0EB4">
        <w:rPr>
          <w:rFonts w:ascii="Trebuchet MS" w:hAnsi="Trebuchet MS"/>
          <w:sz w:val="20"/>
          <w:szCs w:val="20"/>
        </w:rPr>
        <w:t>O Questionário abaixo pode ser respondido pelo beneficiário titular ou dependente, ou seu representante legal, no caso de beneficiário menor de 18 anos ou incapaz.</w:t>
      </w:r>
    </w:p>
    <w:p w14:paraId="38468A08" w14:textId="203B135D" w:rsidR="00936307" w:rsidRPr="002B0EB4" w:rsidRDefault="00936307" w:rsidP="00936307">
      <w:pPr>
        <w:ind w:left="284"/>
        <w:jc w:val="center"/>
        <w:rPr>
          <w:rFonts w:ascii="Trebuchet MS" w:hAnsi="Trebuchet MS"/>
          <w:b/>
          <w:bCs/>
          <w:sz w:val="20"/>
          <w:szCs w:val="20"/>
        </w:rPr>
      </w:pPr>
      <w:r w:rsidRPr="002B0EB4">
        <w:rPr>
          <w:rFonts w:ascii="Trebuchet MS" w:hAnsi="Trebuchet MS"/>
          <w:b/>
          <w:bCs/>
          <w:sz w:val="20"/>
          <w:szCs w:val="20"/>
        </w:rPr>
        <w:t>Responda (S) Sim ou (N) Não</w:t>
      </w:r>
    </w:p>
    <w:tbl>
      <w:tblPr>
        <w:tblStyle w:val="Tabelacomgrade"/>
        <w:tblpPr w:leftFromText="141" w:rightFromText="141" w:vertAnchor="text" w:tblpXSpec="center" w:tblpY="1"/>
        <w:tblOverlap w:val="never"/>
        <w:tblW w:w="10742"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5807"/>
        <w:gridCol w:w="430"/>
        <w:gridCol w:w="426"/>
        <w:gridCol w:w="425"/>
        <w:gridCol w:w="425"/>
        <w:gridCol w:w="425"/>
        <w:gridCol w:w="426"/>
        <w:gridCol w:w="425"/>
        <w:gridCol w:w="425"/>
        <w:gridCol w:w="425"/>
        <w:gridCol w:w="562"/>
        <w:gridCol w:w="541"/>
      </w:tblGrid>
      <w:tr w:rsidR="006848EA" w:rsidRPr="002B0EB4" w14:paraId="48D22A91" w14:textId="77777777" w:rsidTr="00866580">
        <w:trPr>
          <w:trHeight w:val="20"/>
          <w:jc w:val="center"/>
        </w:trPr>
        <w:tc>
          <w:tcPr>
            <w:tcW w:w="5807" w:type="dxa"/>
            <w:vMerge w:val="restart"/>
            <w:shd w:val="clear" w:color="auto" w:fill="00995D"/>
            <w:vAlign w:val="center"/>
          </w:tcPr>
          <w:p w14:paraId="3D45919E" w14:textId="03E4F408" w:rsidR="006848EA" w:rsidRPr="002B0EB4" w:rsidRDefault="006848EA" w:rsidP="00C43C72">
            <w:pPr>
              <w:jc w:val="center"/>
              <w:rPr>
                <w:rFonts w:ascii="Trebuchet MS" w:hAnsi="Trebuchet MS"/>
                <w:b/>
                <w:bCs/>
              </w:rPr>
            </w:pPr>
            <w:r w:rsidRPr="002B0EB4">
              <w:rPr>
                <w:rFonts w:ascii="Trebuchet MS" w:hAnsi="Trebuchet MS"/>
                <w:b/>
                <w:bCs/>
                <w:color w:val="FFFFFF" w:themeColor="background1"/>
              </w:rPr>
              <w:t>ITENS</w:t>
            </w:r>
          </w:p>
        </w:tc>
        <w:tc>
          <w:tcPr>
            <w:tcW w:w="4935" w:type="dxa"/>
            <w:gridSpan w:val="11"/>
            <w:shd w:val="clear" w:color="auto" w:fill="00995D"/>
            <w:vAlign w:val="center"/>
          </w:tcPr>
          <w:p w14:paraId="05026B11" w14:textId="3C12FCBC" w:rsidR="006848EA" w:rsidRPr="002B0EB4" w:rsidRDefault="006848EA" w:rsidP="00C43C72">
            <w:pPr>
              <w:jc w:val="center"/>
              <w:rPr>
                <w:rFonts w:ascii="Trebuchet MS" w:hAnsi="Trebuchet MS"/>
                <w:b/>
                <w:bCs/>
              </w:rPr>
            </w:pPr>
            <w:r>
              <w:rPr>
                <w:rFonts w:ascii="Trebuchet MS" w:hAnsi="Trebuchet MS"/>
                <w:b/>
                <w:bCs/>
                <w:color w:val="FFFFFF" w:themeColor="background1"/>
              </w:rPr>
              <w:t>BENEFICIÁRIOS</w:t>
            </w:r>
          </w:p>
        </w:tc>
      </w:tr>
      <w:tr w:rsidR="000358F8" w:rsidRPr="002B0EB4" w14:paraId="073CC824" w14:textId="77777777" w:rsidTr="006848EA">
        <w:trPr>
          <w:trHeight w:val="341"/>
          <w:jc w:val="center"/>
        </w:trPr>
        <w:tc>
          <w:tcPr>
            <w:tcW w:w="5807" w:type="dxa"/>
            <w:vMerge/>
            <w:shd w:val="clear" w:color="auto" w:fill="00995D"/>
          </w:tcPr>
          <w:p w14:paraId="0981204D" w14:textId="77777777" w:rsidR="000358F8" w:rsidRPr="002B0EB4" w:rsidRDefault="000358F8" w:rsidP="00C43C72">
            <w:pPr>
              <w:rPr>
                <w:rFonts w:ascii="Trebuchet MS" w:hAnsi="Trebuchet MS"/>
              </w:rPr>
            </w:pPr>
          </w:p>
        </w:tc>
        <w:tc>
          <w:tcPr>
            <w:tcW w:w="430" w:type="dxa"/>
            <w:shd w:val="clear" w:color="auto" w:fill="C4CBCF"/>
            <w:vAlign w:val="center"/>
          </w:tcPr>
          <w:p w14:paraId="513D93F6" w14:textId="74B464A4" w:rsidR="000358F8" w:rsidRPr="002B0EB4" w:rsidRDefault="006848EA" w:rsidP="006848EA">
            <w:pPr>
              <w:jc w:val="center"/>
              <w:rPr>
                <w:rFonts w:ascii="Trebuchet MS" w:hAnsi="Trebuchet MS"/>
              </w:rPr>
            </w:pPr>
            <w:r>
              <w:rPr>
                <w:rFonts w:ascii="Trebuchet MS" w:hAnsi="Trebuchet MS"/>
              </w:rPr>
              <w:t>1</w:t>
            </w:r>
          </w:p>
        </w:tc>
        <w:tc>
          <w:tcPr>
            <w:tcW w:w="426" w:type="dxa"/>
            <w:shd w:val="clear" w:color="auto" w:fill="C4CBCF"/>
            <w:vAlign w:val="center"/>
          </w:tcPr>
          <w:p w14:paraId="41B7C9C7" w14:textId="76929B67" w:rsidR="000358F8" w:rsidRPr="002B0EB4" w:rsidRDefault="006848EA" w:rsidP="00C43C72">
            <w:pPr>
              <w:jc w:val="center"/>
              <w:rPr>
                <w:rFonts w:ascii="Trebuchet MS" w:hAnsi="Trebuchet MS"/>
              </w:rPr>
            </w:pPr>
            <w:r>
              <w:rPr>
                <w:rFonts w:ascii="Trebuchet MS" w:hAnsi="Trebuchet MS"/>
              </w:rPr>
              <w:t>2</w:t>
            </w:r>
          </w:p>
        </w:tc>
        <w:tc>
          <w:tcPr>
            <w:tcW w:w="425" w:type="dxa"/>
            <w:shd w:val="clear" w:color="auto" w:fill="C4CBCF"/>
            <w:vAlign w:val="center"/>
          </w:tcPr>
          <w:p w14:paraId="42C4AD9C" w14:textId="27B44921" w:rsidR="000358F8" w:rsidRPr="002B0EB4" w:rsidRDefault="006848EA" w:rsidP="00C43C72">
            <w:pPr>
              <w:jc w:val="center"/>
              <w:rPr>
                <w:rFonts w:ascii="Trebuchet MS" w:hAnsi="Trebuchet MS"/>
              </w:rPr>
            </w:pPr>
            <w:r>
              <w:rPr>
                <w:rFonts w:ascii="Trebuchet MS" w:hAnsi="Trebuchet MS"/>
              </w:rPr>
              <w:t>3</w:t>
            </w:r>
          </w:p>
        </w:tc>
        <w:tc>
          <w:tcPr>
            <w:tcW w:w="425" w:type="dxa"/>
            <w:shd w:val="clear" w:color="auto" w:fill="C4CBCF"/>
            <w:vAlign w:val="center"/>
          </w:tcPr>
          <w:p w14:paraId="0E451D1B" w14:textId="4E43D436" w:rsidR="000358F8" w:rsidRPr="002B0EB4" w:rsidRDefault="006848EA" w:rsidP="00C43C72">
            <w:pPr>
              <w:jc w:val="center"/>
              <w:rPr>
                <w:rFonts w:ascii="Trebuchet MS" w:hAnsi="Trebuchet MS"/>
              </w:rPr>
            </w:pPr>
            <w:r>
              <w:rPr>
                <w:rFonts w:ascii="Trebuchet MS" w:hAnsi="Trebuchet MS"/>
              </w:rPr>
              <w:t>4</w:t>
            </w:r>
          </w:p>
        </w:tc>
        <w:tc>
          <w:tcPr>
            <w:tcW w:w="425" w:type="dxa"/>
            <w:shd w:val="clear" w:color="auto" w:fill="C4CBCF"/>
            <w:vAlign w:val="center"/>
          </w:tcPr>
          <w:p w14:paraId="0C7A49B6" w14:textId="3F20285E" w:rsidR="000358F8" w:rsidRPr="002B0EB4" w:rsidRDefault="006848EA" w:rsidP="00C43C72">
            <w:pPr>
              <w:jc w:val="center"/>
              <w:rPr>
                <w:rFonts w:ascii="Trebuchet MS" w:hAnsi="Trebuchet MS"/>
              </w:rPr>
            </w:pPr>
            <w:r>
              <w:rPr>
                <w:rFonts w:ascii="Trebuchet MS" w:hAnsi="Trebuchet MS"/>
              </w:rPr>
              <w:t>5</w:t>
            </w:r>
          </w:p>
        </w:tc>
        <w:tc>
          <w:tcPr>
            <w:tcW w:w="426" w:type="dxa"/>
            <w:shd w:val="clear" w:color="auto" w:fill="C4CBCF"/>
            <w:vAlign w:val="center"/>
          </w:tcPr>
          <w:p w14:paraId="4A6A87BC" w14:textId="18EC7A35" w:rsidR="000358F8" w:rsidRPr="002B0EB4" w:rsidRDefault="006848EA" w:rsidP="00C43C72">
            <w:pPr>
              <w:jc w:val="center"/>
              <w:rPr>
                <w:rFonts w:ascii="Trebuchet MS" w:hAnsi="Trebuchet MS"/>
              </w:rPr>
            </w:pPr>
            <w:r>
              <w:rPr>
                <w:rFonts w:ascii="Trebuchet MS" w:hAnsi="Trebuchet MS"/>
              </w:rPr>
              <w:t>6</w:t>
            </w:r>
          </w:p>
        </w:tc>
        <w:tc>
          <w:tcPr>
            <w:tcW w:w="425" w:type="dxa"/>
            <w:shd w:val="clear" w:color="auto" w:fill="C4CBCF"/>
            <w:vAlign w:val="center"/>
          </w:tcPr>
          <w:p w14:paraId="73E60F1C" w14:textId="2FB875DE" w:rsidR="000358F8" w:rsidRPr="002B0EB4" w:rsidRDefault="006848EA" w:rsidP="00C43C72">
            <w:pPr>
              <w:jc w:val="center"/>
              <w:rPr>
                <w:rFonts w:ascii="Trebuchet MS" w:hAnsi="Trebuchet MS"/>
              </w:rPr>
            </w:pPr>
            <w:r>
              <w:rPr>
                <w:rFonts w:ascii="Trebuchet MS" w:hAnsi="Trebuchet MS"/>
              </w:rPr>
              <w:t>7</w:t>
            </w:r>
          </w:p>
        </w:tc>
        <w:tc>
          <w:tcPr>
            <w:tcW w:w="425" w:type="dxa"/>
            <w:shd w:val="clear" w:color="auto" w:fill="C4CBCF"/>
            <w:vAlign w:val="center"/>
          </w:tcPr>
          <w:p w14:paraId="5BDEA0E1" w14:textId="3FF484D9" w:rsidR="000358F8" w:rsidRPr="002B0EB4" w:rsidRDefault="006848EA" w:rsidP="00C43C72">
            <w:pPr>
              <w:jc w:val="center"/>
              <w:rPr>
                <w:rFonts w:ascii="Trebuchet MS" w:hAnsi="Trebuchet MS"/>
              </w:rPr>
            </w:pPr>
            <w:r>
              <w:rPr>
                <w:rFonts w:ascii="Trebuchet MS" w:hAnsi="Trebuchet MS"/>
              </w:rPr>
              <w:t>8</w:t>
            </w:r>
          </w:p>
        </w:tc>
        <w:tc>
          <w:tcPr>
            <w:tcW w:w="425" w:type="dxa"/>
            <w:shd w:val="clear" w:color="auto" w:fill="C4CBCF"/>
            <w:vAlign w:val="center"/>
          </w:tcPr>
          <w:p w14:paraId="06CEAD63" w14:textId="6DF72E4F" w:rsidR="000358F8" w:rsidRPr="002B0EB4" w:rsidRDefault="006848EA" w:rsidP="00C43C72">
            <w:pPr>
              <w:jc w:val="center"/>
              <w:rPr>
                <w:rFonts w:ascii="Trebuchet MS" w:hAnsi="Trebuchet MS"/>
              </w:rPr>
            </w:pPr>
            <w:r>
              <w:rPr>
                <w:rFonts w:ascii="Trebuchet MS" w:hAnsi="Trebuchet MS"/>
              </w:rPr>
              <w:t>9</w:t>
            </w:r>
          </w:p>
        </w:tc>
        <w:tc>
          <w:tcPr>
            <w:tcW w:w="562" w:type="dxa"/>
            <w:shd w:val="clear" w:color="auto" w:fill="C4CBCF"/>
            <w:vAlign w:val="center"/>
          </w:tcPr>
          <w:p w14:paraId="41DE53AE" w14:textId="6C37CC4D" w:rsidR="000358F8" w:rsidRPr="002B0EB4" w:rsidRDefault="006848EA" w:rsidP="00C43C72">
            <w:pPr>
              <w:jc w:val="center"/>
              <w:rPr>
                <w:rFonts w:ascii="Trebuchet MS" w:hAnsi="Trebuchet MS"/>
              </w:rPr>
            </w:pPr>
            <w:r>
              <w:rPr>
                <w:rFonts w:ascii="Trebuchet MS" w:hAnsi="Trebuchet MS"/>
              </w:rPr>
              <w:t>10</w:t>
            </w:r>
          </w:p>
        </w:tc>
        <w:tc>
          <w:tcPr>
            <w:tcW w:w="541" w:type="dxa"/>
            <w:shd w:val="clear" w:color="auto" w:fill="C4CBCF"/>
            <w:vAlign w:val="center"/>
          </w:tcPr>
          <w:p w14:paraId="093D1434" w14:textId="59E941FB" w:rsidR="000358F8" w:rsidRPr="002B0EB4" w:rsidRDefault="006848EA" w:rsidP="00C43C72">
            <w:pPr>
              <w:jc w:val="center"/>
              <w:rPr>
                <w:rFonts w:ascii="Trebuchet MS" w:hAnsi="Trebuchet MS"/>
              </w:rPr>
            </w:pPr>
            <w:r>
              <w:rPr>
                <w:rFonts w:ascii="Trebuchet MS" w:hAnsi="Trebuchet MS"/>
              </w:rPr>
              <w:t>11</w:t>
            </w:r>
          </w:p>
        </w:tc>
      </w:tr>
      <w:tr w:rsidR="004926FA" w:rsidRPr="002B0EB4" w14:paraId="6D170D57" w14:textId="77777777" w:rsidTr="00866580">
        <w:trPr>
          <w:trHeight w:val="47"/>
          <w:jc w:val="center"/>
        </w:trPr>
        <w:tc>
          <w:tcPr>
            <w:tcW w:w="10742" w:type="dxa"/>
            <w:gridSpan w:val="12"/>
            <w:shd w:val="clear" w:color="auto" w:fill="C4CBCF"/>
            <w:vAlign w:val="center"/>
          </w:tcPr>
          <w:p w14:paraId="14005DB1" w14:textId="4BF94C3B" w:rsidR="004926FA" w:rsidRPr="002B0EB4" w:rsidRDefault="004926FA" w:rsidP="00C43C72">
            <w:pPr>
              <w:rPr>
                <w:rFonts w:ascii="Trebuchet MS" w:hAnsi="Trebuchet MS"/>
                <w:b/>
                <w:bCs/>
              </w:rPr>
            </w:pPr>
            <w:r w:rsidRPr="002B0EB4">
              <w:rPr>
                <w:rFonts w:ascii="Trebuchet MS" w:hAnsi="Trebuchet MS"/>
                <w:b/>
                <w:bCs/>
              </w:rPr>
              <w:t>1.  Sofre(u) de alguma das doenças ou lesões exemplificadas nos grupos abaixo?</w:t>
            </w:r>
          </w:p>
        </w:tc>
      </w:tr>
      <w:tr w:rsidR="00C43C72" w:rsidRPr="002B0EB4" w14:paraId="03698E97" w14:textId="77777777" w:rsidTr="006848EA">
        <w:trPr>
          <w:jc w:val="center"/>
        </w:trPr>
        <w:tc>
          <w:tcPr>
            <w:tcW w:w="5807" w:type="dxa"/>
          </w:tcPr>
          <w:p w14:paraId="2867ABBB" w14:textId="769A3ADA" w:rsidR="00C43C72" w:rsidRPr="002B0EB4" w:rsidRDefault="00C43C72" w:rsidP="00C43C72">
            <w:pPr>
              <w:jc w:val="both"/>
              <w:rPr>
                <w:rFonts w:ascii="Trebuchet MS" w:hAnsi="Trebuchet MS"/>
              </w:rPr>
            </w:pPr>
            <w:r w:rsidRPr="002B0EB4">
              <w:rPr>
                <w:rFonts w:ascii="Trebuchet MS" w:hAnsi="Trebuchet MS"/>
              </w:rPr>
              <w:t>1.1. Má formação congênitas ou hereditárias (má formação em qualquer órgão ou tecido (fimose, hipospádia, criptorquidia, língua presa, síndrome de Down, síndrome Patau, Turner, Klinefelter, pé torto, Sindactília, Polidactilia ou outras)?</w:t>
            </w:r>
            <w:r w:rsidRPr="002B0EB4">
              <w:rPr>
                <w:rFonts w:ascii="Trebuchet MS" w:hAnsi="Trebuchet MS"/>
                <w:color w:val="FF0000"/>
              </w:rPr>
              <w:t xml:space="preserve"> </w:t>
            </w:r>
          </w:p>
        </w:tc>
        <w:tc>
          <w:tcPr>
            <w:tcW w:w="430" w:type="dxa"/>
            <w:vAlign w:val="center"/>
          </w:tcPr>
          <w:p w14:paraId="2C33F8C8" w14:textId="470871A2" w:rsidR="00C43C72"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60DBCDF2" w14:textId="37E2C51D" w:rsidR="00C43C72" w:rsidRPr="002B0EB4" w:rsidRDefault="00950224" w:rsidP="00C43C72">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B78AD14" w14:textId="60A55D29" w:rsidR="00C43C72" w:rsidRPr="002B0EB4" w:rsidRDefault="00950224" w:rsidP="00C43C72">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F94D540" w14:textId="42F3D6F2" w:rsidR="00C43C72" w:rsidRPr="002B0EB4" w:rsidRDefault="00950224" w:rsidP="00C43C72">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BC5AAD3" w14:textId="1F89CEB8" w:rsidR="00C43C72" w:rsidRPr="002B0EB4" w:rsidRDefault="00950224" w:rsidP="00C43C72">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93751CB" w14:textId="04CC234B" w:rsidR="00C43C72" w:rsidRPr="002B0EB4" w:rsidRDefault="00950224" w:rsidP="00C43C72">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A49BD39" w14:textId="26729B6F" w:rsidR="00C43C72" w:rsidRPr="002B0EB4" w:rsidRDefault="00950224" w:rsidP="00C43C72">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9ED23CD" w14:textId="15C1CB17" w:rsidR="00C43C72" w:rsidRPr="002B0EB4" w:rsidRDefault="00950224" w:rsidP="00C43C72">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9833F20" w14:textId="4698FC0F" w:rsidR="00C43C72" w:rsidRPr="002B0EB4" w:rsidRDefault="00950224" w:rsidP="00C43C72">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0B196554" w14:textId="760AA8F5" w:rsidR="00C43C72" w:rsidRPr="002B0EB4" w:rsidRDefault="00950224" w:rsidP="00C43C72">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6850EB8E" w14:textId="1200B339" w:rsidR="00C43C72" w:rsidRPr="002B0EB4" w:rsidRDefault="00950224" w:rsidP="00C43C72">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B2494E" w:rsidRPr="002B0EB4" w14:paraId="51FB808A" w14:textId="77777777" w:rsidTr="006848EA">
        <w:trPr>
          <w:jc w:val="center"/>
        </w:trPr>
        <w:tc>
          <w:tcPr>
            <w:tcW w:w="5807" w:type="dxa"/>
          </w:tcPr>
          <w:p w14:paraId="569A61B6" w14:textId="03272D6E" w:rsidR="00B2494E" w:rsidRPr="002B0EB4" w:rsidRDefault="00B2494E" w:rsidP="00B2494E">
            <w:pPr>
              <w:jc w:val="both"/>
              <w:rPr>
                <w:rFonts w:ascii="Trebuchet MS" w:hAnsi="Trebuchet MS"/>
              </w:rPr>
            </w:pPr>
            <w:r w:rsidRPr="002B0EB4">
              <w:rPr>
                <w:rFonts w:ascii="Trebuchet MS" w:hAnsi="Trebuchet MS"/>
              </w:rPr>
              <w:t>1.2. Doenças Psiquiátricas (depressão, esquizofrenia, bulimia, anorexia, distúrbio bipolar do humor, síndrome do pânico, dependência química pós drogas ou outras doenças)?</w:t>
            </w:r>
          </w:p>
        </w:tc>
        <w:tc>
          <w:tcPr>
            <w:tcW w:w="430" w:type="dxa"/>
            <w:vAlign w:val="center"/>
          </w:tcPr>
          <w:p w14:paraId="7BA36F16" w14:textId="4C0CBE7B"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7E99561" w14:textId="4609519C"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71483C7" w14:textId="6E8CA735"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9104575" w14:textId="24F79EC8"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0455D04" w14:textId="4A932251"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00E2F2F" w14:textId="09985818"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B34D18C" w14:textId="34783BF4"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457DFE6" w14:textId="032D2DA5"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A352D96" w14:textId="0A524D19"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35227B5B" w14:textId="6F310410"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06E31DD1" w14:textId="206A3573" w:rsidR="00B2494E" w:rsidRPr="002B0EB4" w:rsidRDefault="00950224" w:rsidP="00B2494E">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54E87C24" w14:textId="77777777" w:rsidTr="006848EA">
        <w:trPr>
          <w:jc w:val="center"/>
        </w:trPr>
        <w:tc>
          <w:tcPr>
            <w:tcW w:w="5807" w:type="dxa"/>
          </w:tcPr>
          <w:p w14:paraId="387F0F04" w14:textId="42EF1F63" w:rsidR="00950224" w:rsidRPr="002B0EB4" w:rsidRDefault="00950224" w:rsidP="00950224">
            <w:pPr>
              <w:jc w:val="both"/>
              <w:rPr>
                <w:rFonts w:ascii="Trebuchet MS" w:hAnsi="Trebuchet MS"/>
              </w:rPr>
            </w:pPr>
            <w:r w:rsidRPr="002B0EB4">
              <w:rPr>
                <w:rFonts w:ascii="Trebuchet MS" w:hAnsi="Trebuchet MS"/>
              </w:rPr>
              <w:t>1.3. Oftalmológico – relacionada aos olhos (miopia, hipermetropia, astigmatismo, pterígio, ceratocone, estrabismo, catarata, glaucoma, deslocamento de retina, lesão de córnea, obstrução de vias lacrimais, presbiopia - vista cansada ou outras doenças)?</w:t>
            </w:r>
          </w:p>
        </w:tc>
        <w:tc>
          <w:tcPr>
            <w:tcW w:w="430" w:type="dxa"/>
            <w:vAlign w:val="center"/>
          </w:tcPr>
          <w:p w14:paraId="7D6FE0F8" w14:textId="7850350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1"/>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816861A" w14:textId="3936C42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3235E9A" w14:textId="050F034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EF0F48B" w14:textId="2BFD73B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CE22D9F" w14:textId="354DF54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BFCFE49" w14:textId="0AC8441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3B401F9" w14:textId="3FE829C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BBC83ED" w14:textId="489681F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A1DE61B" w14:textId="5104CB0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08114678" w14:textId="3FEEA84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19C926F6" w14:textId="41B9D37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204F2B42" w14:textId="77777777" w:rsidTr="006848EA">
        <w:trPr>
          <w:jc w:val="center"/>
        </w:trPr>
        <w:tc>
          <w:tcPr>
            <w:tcW w:w="5807" w:type="dxa"/>
          </w:tcPr>
          <w:p w14:paraId="75EF4392" w14:textId="681618BA" w:rsidR="00950224" w:rsidRPr="002B0EB4" w:rsidRDefault="00950224" w:rsidP="00950224">
            <w:pPr>
              <w:jc w:val="both"/>
              <w:rPr>
                <w:rFonts w:ascii="Trebuchet MS" w:hAnsi="Trebuchet MS"/>
              </w:rPr>
            </w:pPr>
            <w:r w:rsidRPr="002B0EB4">
              <w:rPr>
                <w:rFonts w:ascii="Trebuchet MS" w:hAnsi="Trebuchet MS"/>
              </w:rPr>
              <w:t>1.4. Otorrinolaringologia – relacionadas aos ouvidos, nariz e/ou garganta (desvio de septo, pólipos de cordas vocais, surdez, otite crônica, labirintite, sinusites, rinites, amigdalites, adenoide ou outras doenças)?</w:t>
            </w:r>
          </w:p>
        </w:tc>
        <w:tc>
          <w:tcPr>
            <w:tcW w:w="430" w:type="dxa"/>
            <w:vAlign w:val="center"/>
          </w:tcPr>
          <w:p w14:paraId="770037B7" w14:textId="5DCD9DA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5E665519" w14:textId="5A09A5B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6DB9666" w14:textId="3F27205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1257344" w14:textId="5B0F9E2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4C3B1A0" w14:textId="013389D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32820A43" w14:textId="313B31F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1D08817" w14:textId="46F8305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801B115" w14:textId="3A64332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3F3692A" w14:textId="310ADC0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5C1657E2" w14:textId="08A793E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60365B08" w14:textId="1FE1772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4DA61D7B" w14:textId="77777777" w:rsidTr="006848EA">
        <w:trPr>
          <w:jc w:val="center"/>
        </w:trPr>
        <w:tc>
          <w:tcPr>
            <w:tcW w:w="5807" w:type="dxa"/>
          </w:tcPr>
          <w:p w14:paraId="183B454A" w14:textId="0E6EB5CB" w:rsidR="00950224" w:rsidRPr="002B0EB4" w:rsidRDefault="00950224" w:rsidP="00950224">
            <w:pPr>
              <w:jc w:val="both"/>
              <w:rPr>
                <w:rFonts w:ascii="Trebuchet MS" w:hAnsi="Trebuchet MS"/>
              </w:rPr>
            </w:pPr>
            <w:r w:rsidRPr="002B0EB4">
              <w:rPr>
                <w:rFonts w:ascii="Trebuchet MS" w:hAnsi="Trebuchet MS"/>
              </w:rPr>
              <w:t>1.5. Doenças de pele (manchas, pintas, verrugas, nevos, cicatrizes, vitiligo, alopecia cremogianos – redução parcial ou total dos pelos ou cabelos, dermatite, psoríase, acne, melanoma ou outras doenças)?</w:t>
            </w:r>
          </w:p>
        </w:tc>
        <w:tc>
          <w:tcPr>
            <w:tcW w:w="430" w:type="dxa"/>
            <w:vAlign w:val="center"/>
          </w:tcPr>
          <w:p w14:paraId="34DDF835" w14:textId="1987F7B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287D84E" w14:textId="338F539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081F403" w14:textId="1C8620A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47B0276" w14:textId="60A01A0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E1A4DF2" w14:textId="7913A3E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122D1808" w14:textId="0183F6E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6FF9996" w14:textId="3EA43DC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6B3EF8C" w14:textId="3DE211A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FF9C8D0" w14:textId="24CBC7E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5C99D69C" w14:textId="38C09E0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14CB130A" w14:textId="507BDD8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603F13F6" w14:textId="77777777" w:rsidTr="006848EA">
        <w:trPr>
          <w:jc w:val="center"/>
        </w:trPr>
        <w:tc>
          <w:tcPr>
            <w:tcW w:w="5807" w:type="dxa"/>
          </w:tcPr>
          <w:p w14:paraId="78C5D005" w14:textId="7C9EB419" w:rsidR="00950224" w:rsidRPr="002B0EB4" w:rsidRDefault="00950224" w:rsidP="00950224">
            <w:pPr>
              <w:jc w:val="both"/>
              <w:rPr>
                <w:rFonts w:ascii="Trebuchet MS" w:hAnsi="Trebuchet MS"/>
              </w:rPr>
            </w:pPr>
            <w:r w:rsidRPr="002B0EB4">
              <w:rPr>
                <w:rFonts w:ascii="Trebuchet MS" w:hAnsi="Trebuchet MS"/>
              </w:rPr>
              <w:t>1.6. Respiratório ou alérgica (asma, bronquite crônica, enfisema pulmonar, edema agudo do pulmão, doença pulmonar obstrutiva crônica – DPOC ou outras doenças)?</w:t>
            </w:r>
          </w:p>
        </w:tc>
        <w:tc>
          <w:tcPr>
            <w:tcW w:w="430" w:type="dxa"/>
            <w:vAlign w:val="center"/>
          </w:tcPr>
          <w:p w14:paraId="57CA55F0" w14:textId="22C5A2D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084FB76D" w14:textId="44D9090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53C7EE7" w14:textId="553B177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CDD4780" w14:textId="57013C7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00CBC69" w14:textId="6578F56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3A4E9DA" w14:textId="6C6B19E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8AC24A4" w14:textId="63CE8B1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F067640" w14:textId="05B9C94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5F36ACF" w14:textId="436C0BF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46558740" w14:textId="2314457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5A328C59" w14:textId="5BB9E9A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1CD357EE" w14:textId="77777777" w:rsidTr="006848EA">
        <w:trPr>
          <w:jc w:val="center"/>
        </w:trPr>
        <w:tc>
          <w:tcPr>
            <w:tcW w:w="5807" w:type="dxa"/>
          </w:tcPr>
          <w:p w14:paraId="6EEDB834" w14:textId="6F7027A1" w:rsidR="00950224" w:rsidRPr="002B0EB4" w:rsidRDefault="00950224" w:rsidP="00950224">
            <w:pPr>
              <w:jc w:val="both"/>
              <w:rPr>
                <w:rFonts w:ascii="Trebuchet MS" w:hAnsi="Trebuchet MS"/>
              </w:rPr>
            </w:pPr>
            <w:r w:rsidRPr="002B0EB4">
              <w:rPr>
                <w:rFonts w:ascii="Trebuchet MS" w:hAnsi="Trebuchet MS"/>
              </w:rPr>
              <w:t xml:space="preserve">1.7. Mamárias (mamas volumosas, ginecomastia, cisto de mama, mama extramamária, nódulos, tumores ou outras doenças)? </w:t>
            </w:r>
          </w:p>
        </w:tc>
        <w:tc>
          <w:tcPr>
            <w:tcW w:w="430" w:type="dxa"/>
            <w:vAlign w:val="center"/>
          </w:tcPr>
          <w:p w14:paraId="30C09C0D" w14:textId="26762D9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682F6D9F" w14:textId="045BFFB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E8D50DD" w14:textId="586E613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E6421E7" w14:textId="1D93F18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27558E3" w14:textId="4FA6195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5ADFB842" w14:textId="32261EA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3AC93DE" w14:textId="7B71D70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EB187F6" w14:textId="5953583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BB9B9D1" w14:textId="6D6C688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3F1A4B69" w14:textId="72F323D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6ECBD5BB" w14:textId="74B2C17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646E2183" w14:textId="77777777" w:rsidTr="006848EA">
        <w:trPr>
          <w:jc w:val="center"/>
        </w:trPr>
        <w:tc>
          <w:tcPr>
            <w:tcW w:w="5807" w:type="dxa"/>
          </w:tcPr>
          <w:p w14:paraId="72E0F5A3" w14:textId="5B5B03CB" w:rsidR="00950224" w:rsidRPr="002B0EB4" w:rsidRDefault="00950224" w:rsidP="00950224">
            <w:pPr>
              <w:jc w:val="both"/>
              <w:rPr>
                <w:rFonts w:ascii="Trebuchet MS" w:hAnsi="Trebuchet MS"/>
              </w:rPr>
            </w:pPr>
            <w:r w:rsidRPr="002B0EB4">
              <w:rPr>
                <w:rFonts w:ascii="Trebuchet MS" w:hAnsi="Trebuchet MS"/>
              </w:rPr>
              <w:lastRenderedPageBreak/>
              <w:t>1.8. Ginecológicas – somente para mulheres (mioma, períneo, esterilidade, doenças congênitas, cisto de ovário, endometriose, prolapsos ou rupturas genitais, fístulas, problemas de infertilidade ou outras doenças)?</w:t>
            </w:r>
          </w:p>
        </w:tc>
        <w:tc>
          <w:tcPr>
            <w:tcW w:w="430" w:type="dxa"/>
            <w:vAlign w:val="center"/>
          </w:tcPr>
          <w:p w14:paraId="3B3C668D" w14:textId="5F4C1EB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1736FE46" w14:textId="4D3352B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3C58F1C" w14:textId="44F8CE1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D0FEA2E" w14:textId="1806DDC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697CBB7" w14:textId="5A773FE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86EFFA0" w14:textId="2BDBA9F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551764A" w14:textId="2513ED7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133D491" w14:textId="08893FA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C6E96CB" w14:textId="145AB7B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599BB499" w14:textId="7746B21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456C3D07" w14:textId="6E2BB2B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5BA03696" w14:textId="77777777" w:rsidTr="006848EA">
        <w:trPr>
          <w:jc w:val="center"/>
        </w:trPr>
        <w:tc>
          <w:tcPr>
            <w:tcW w:w="5807" w:type="dxa"/>
          </w:tcPr>
          <w:p w14:paraId="700894F9" w14:textId="32BF8BC9" w:rsidR="00950224" w:rsidRPr="002B0EB4" w:rsidRDefault="00950224" w:rsidP="00950224">
            <w:pPr>
              <w:jc w:val="both"/>
              <w:rPr>
                <w:rFonts w:ascii="Trebuchet MS" w:hAnsi="Trebuchet MS"/>
              </w:rPr>
            </w:pPr>
            <w:r w:rsidRPr="002B0EB4">
              <w:rPr>
                <w:rFonts w:ascii="Trebuchet MS" w:hAnsi="Trebuchet MS"/>
              </w:rPr>
              <w:t>1.9. Urológico – somente para homens (próstata, testículo, pênis, impotência, esterilidade, varicocele, prostatite, hidrocele, inclusive doença congênita ou outras)?</w:t>
            </w:r>
          </w:p>
        </w:tc>
        <w:tc>
          <w:tcPr>
            <w:tcW w:w="430" w:type="dxa"/>
            <w:vAlign w:val="center"/>
          </w:tcPr>
          <w:p w14:paraId="1448145D" w14:textId="0518645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C41E9A9" w14:textId="1071CA5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7ADC2DF" w14:textId="786B5D2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019D3FB" w14:textId="49E2C0F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9E61E79" w14:textId="1B1192E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6C2BDD13" w14:textId="0C3E8E1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9CD08ED" w14:textId="56DD520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9DC6301" w14:textId="03A0E2A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6CF27AF" w14:textId="4E243A7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2432240A" w14:textId="5EE4F07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329D67B4" w14:textId="0FE9759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3CB03C75" w14:textId="77777777" w:rsidTr="006848EA">
        <w:trPr>
          <w:jc w:val="center"/>
        </w:trPr>
        <w:tc>
          <w:tcPr>
            <w:tcW w:w="5807" w:type="dxa"/>
          </w:tcPr>
          <w:p w14:paraId="2C5AFC4C" w14:textId="52FDC219" w:rsidR="00950224" w:rsidRPr="002B0EB4" w:rsidRDefault="00950224" w:rsidP="00950224">
            <w:pPr>
              <w:jc w:val="both"/>
              <w:rPr>
                <w:rFonts w:ascii="Trebuchet MS" w:hAnsi="Trebuchet MS"/>
              </w:rPr>
            </w:pPr>
            <w:r w:rsidRPr="002B0EB4">
              <w:rPr>
                <w:rFonts w:ascii="Trebuchet MS" w:hAnsi="Trebuchet MS"/>
              </w:rPr>
              <w:t>1.10. Urológico (cálculo renal, insuficiência renal crônica ou aguda, infecções urinárias, tumores, cálculos do aparelho urinário, cistos, incontinência urinária ou outras doenças)?</w:t>
            </w:r>
          </w:p>
        </w:tc>
        <w:tc>
          <w:tcPr>
            <w:tcW w:w="430" w:type="dxa"/>
            <w:vAlign w:val="center"/>
          </w:tcPr>
          <w:p w14:paraId="398DC75A" w14:textId="7DCC94C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0F259613" w14:textId="0924776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FFB0A3B" w14:textId="57055E0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CC43D2B" w14:textId="03F5AB9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F6B7C41" w14:textId="02C52A7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798A9716" w14:textId="60FA997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4D32026" w14:textId="08DEC86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2854711" w14:textId="65BAAAD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E043B49" w14:textId="45383C3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53630668" w14:textId="196AE27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18F9A80A" w14:textId="347F034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60C026C1" w14:textId="77777777" w:rsidTr="006848EA">
        <w:trPr>
          <w:jc w:val="center"/>
        </w:trPr>
        <w:tc>
          <w:tcPr>
            <w:tcW w:w="5807" w:type="dxa"/>
          </w:tcPr>
          <w:p w14:paraId="500C3084" w14:textId="07E80AB1" w:rsidR="00950224" w:rsidRPr="002B0EB4" w:rsidRDefault="00950224" w:rsidP="00950224">
            <w:pPr>
              <w:jc w:val="both"/>
              <w:rPr>
                <w:rFonts w:ascii="Trebuchet MS" w:hAnsi="Trebuchet MS"/>
              </w:rPr>
            </w:pPr>
            <w:r w:rsidRPr="002B0EB4">
              <w:rPr>
                <w:rFonts w:ascii="Trebuchet MS" w:hAnsi="Trebuchet MS"/>
              </w:rPr>
              <w:t>1.11. Doenças infecciosas (tuberculose, síndrome da imunodeficiência adquirida – AIDS), hepatite A, B ou C, herpes, doença de Chagas, meningite, toxoplasmose ou outras doenças)?</w:t>
            </w:r>
          </w:p>
        </w:tc>
        <w:tc>
          <w:tcPr>
            <w:tcW w:w="430" w:type="dxa"/>
            <w:vAlign w:val="center"/>
          </w:tcPr>
          <w:p w14:paraId="7EAE13E3" w14:textId="037E44E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773DE6CB" w14:textId="2FE8831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CCBF95A" w14:textId="05F9F30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829B20F" w14:textId="60EC4B8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2A0C469" w14:textId="641B200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7C9BDD9D" w14:textId="7FA9D65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291B857" w14:textId="31916B6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B598F17" w14:textId="32D127B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5D322A7" w14:textId="1CECF87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2FE51B1D" w14:textId="4A04991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034DF517" w14:textId="2D70DE9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57A594AD" w14:textId="77777777" w:rsidTr="006848EA">
        <w:trPr>
          <w:jc w:val="center"/>
        </w:trPr>
        <w:tc>
          <w:tcPr>
            <w:tcW w:w="5807" w:type="dxa"/>
          </w:tcPr>
          <w:p w14:paraId="469BAB2F" w14:textId="0D768661" w:rsidR="00950224" w:rsidRPr="002B0EB4" w:rsidRDefault="00950224" w:rsidP="00950224">
            <w:pPr>
              <w:jc w:val="both"/>
              <w:rPr>
                <w:rFonts w:ascii="Trebuchet MS" w:hAnsi="Trebuchet MS"/>
              </w:rPr>
            </w:pPr>
            <w:r w:rsidRPr="002B0EB4">
              <w:rPr>
                <w:rFonts w:ascii="Trebuchet MS" w:hAnsi="Trebuchet MS"/>
              </w:rPr>
              <w:t xml:space="preserve">1.12. Endócrina, Nutricional ou Metabólica (diabetes, tireoidites, bócio ou cisto na tireoide e/ou hipófise, hiper e/ou hipotireoidismo, glândula salivar, maxilar, obesidade ou outras doenças)? </w:t>
            </w:r>
          </w:p>
        </w:tc>
        <w:tc>
          <w:tcPr>
            <w:tcW w:w="430" w:type="dxa"/>
            <w:vAlign w:val="center"/>
          </w:tcPr>
          <w:p w14:paraId="5D02F839" w14:textId="3A7A96D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55F98DDA" w14:textId="492A511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1C3DAA8" w14:textId="7775FEE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1A83F8A" w14:textId="04BFCC9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E9A692D" w14:textId="4D178D7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4C1A73C" w14:textId="1B9A462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4397201" w14:textId="088203B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AD7559A" w14:textId="7ED42F4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1FBA220" w14:textId="2D26CDC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3D8793C5" w14:textId="44B0FF1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153CC6DC" w14:textId="55361CB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37EE0D43" w14:textId="77777777" w:rsidTr="006848EA">
        <w:trPr>
          <w:jc w:val="center"/>
        </w:trPr>
        <w:tc>
          <w:tcPr>
            <w:tcW w:w="5807" w:type="dxa"/>
          </w:tcPr>
          <w:p w14:paraId="064597E1" w14:textId="4352EB68" w:rsidR="00950224" w:rsidRPr="002B0EB4" w:rsidRDefault="00950224" w:rsidP="00950224">
            <w:pPr>
              <w:jc w:val="both"/>
              <w:rPr>
                <w:rFonts w:ascii="Trebuchet MS" w:hAnsi="Trebuchet MS"/>
              </w:rPr>
            </w:pPr>
            <w:r w:rsidRPr="002B0EB4">
              <w:rPr>
                <w:rFonts w:ascii="Trebuchet MS" w:hAnsi="Trebuchet MS"/>
              </w:rPr>
              <w:t>1.13. Oncológico – Cisto, Tumor Benigno ou Maligno (câncer) em qualquer local do corpo (câncer, tumores, neoplastias, leucemia, linfoma ou outro tipo) ou se submeteu a algum tratamento de quimioterapia ou radioterapia?</w:t>
            </w:r>
          </w:p>
        </w:tc>
        <w:tc>
          <w:tcPr>
            <w:tcW w:w="430" w:type="dxa"/>
            <w:vAlign w:val="center"/>
          </w:tcPr>
          <w:p w14:paraId="36E03CD9" w14:textId="2CA3C3B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538B2DD1" w14:textId="36D2924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D6994BA" w14:textId="4741CD8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67B6953" w14:textId="4275E4C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7849979" w14:textId="3FD62CA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3500AEC5" w14:textId="167C3A1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63D801F" w14:textId="36CD775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0692D2F" w14:textId="03694A6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DF72ABB" w14:textId="7957676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1E2F2CCA" w14:textId="292666B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12D60798" w14:textId="413EFF8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40280EDA" w14:textId="77777777" w:rsidTr="006848EA">
        <w:trPr>
          <w:jc w:val="center"/>
        </w:trPr>
        <w:tc>
          <w:tcPr>
            <w:tcW w:w="5807" w:type="dxa"/>
          </w:tcPr>
          <w:p w14:paraId="427FA246" w14:textId="173BA80A" w:rsidR="00950224" w:rsidRPr="002B0EB4" w:rsidRDefault="00950224" w:rsidP="00950224">
            <w:pPr>
              <w:jc w:val="both"/>
              <w:rPr>
                <w:rFonts w:ascii="Trebuchet MS" w:hAnsi="Trebuchet MS"/>
              </w:rPr>
            </w:pPr>
            <w:r w:rsidRPr="002B0EB4">
              <w:rPr>
                <w:rFonts w:ascii="Trebuchet MS" w:hAnsi="Trebuchet MS"/>
              </w:rPr>
              <w:t>1.14. Doenças do sangue (anemia, hemofilia, leucemia, linfoma, mieloma múltiplo, púrpura, talassemia, doença de Hodgkin, deficiência de fatores de coagulação, sangramentos ou outras doenças)?</w:t>
            </w:r>
          </w:p>
        </w:tc>
        <w:tc>
          <w:tcPr>
            <w:tcW w:w="430" w:type="dxa"/>
            <w:vAlign w:val="center"/>
          </w:tcPr>
          <w:p w14:paraId="35813697" w14:textId="6863CE0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39180C8F" w14:textId="665D358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AA68B49" w14:textId="20DC80E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23A5859" w14:textId="464AACA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35C063A" w14:textId="39CDA6F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5C67CC3D" w14:textId="218AD24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51332F4" w14:textId="65B0EBD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C96789C" w14:textId="4F557ED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39DB477" w14:textId="1DEFB3C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6421111F" w14:textId="0FCFCF0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639AAE92" w14:textId="3246FAB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62E69F7A" w14:textId="77777777" w:rsidTr="006848EA">
        <w:trPr>
          <w:jc w:val="center"/>
        </w:trPr>
        <w:tc>
          <w:tcPr>
            <w:tcW w:w="5807" w:type="dxa"/>
          </w:tcPr>
          <w:p w14:paraId="5BCE85AE" w14:textId="2AF27B1F" w:rsidR="00950224" w:rsidRPr="002B0EB4" w:rsidRDefault="00950224" w:rsidP="00950224">
            <w:pPr>
              <w:jc w:val="both"/>
              <w:rPr>
                <w:rFonts w:ascii="Trebuchet MS" w:hAnsi="Trebuchet MS"/>
              </w:rPr>
            </w:pPr>
            <w:r w:rsidRPr="002B0EB4">
              <w:rPr>
                <w:rFonts w:ascii="Trebuchet MS" w:hAnsi="Trebuchet MS"/>
              </w:rPr>
              <w:t>1.15. Coração (infarto, pressão alta, doença de Chagas, angina, arritmias, hipertensão, insuficiência valvar, insuficiência cardíaca, miocardite, DHEG – Doença Hipertensiva Especifica da Gravidez ou outras doenças)?</w:t>
            </w:r>
          </w:p>
        </w:tc>
        <w:tc>
          <w:tcPr>
            <w:tcW w:w="430" w:type="dxa"/>
            <w:vAlign w:val="center"/>
          </w:tcPr>
          <w:p w14:paraId="1CEB3ECD" w14:textId="4423C39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07D5091B" w14:textId="09F2334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2CB00FE" w14:textId="2BA5AC3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0F1BBE3" w14:textId="0DCCA52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4C19C01" w14:textId="7EE7B31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328A901B" w14:textId="19CE338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8C72910" w14:textId="169A8D8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B7F08B4" w14:textId="4234D16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37DBC94" w14:textId="7F5165C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79B855C6" w14:textId="70BB7B6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2FBF8F3B" w14:textId="637B24D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3B896008" w14:textId="77777777" w:rsidTr="006848EA">
        <w:trPr>
          <w:jc w:val="center"/>
        </w:trPr>
        <w:tc>
          <w:tcPr>
            <w:tcW w:w="5807" w:type="dxa"/>
          </w:tcPr>
          <w:p w14:paraId="4480EB61" w14:textId="59555E31" w:rsidR="00950224" w:rsidRPr="002B0EB4" w:rsidRDefault="00950224" w:rsidP="00950224">
            <w:pPr>
              <w:jc w:val="both"/>
              <w:rPr>
                <w:rFonts w:ascii="Trebuchet MS" w:hAnsi="Trebuchet MS"/>
              </w:rPr>
            </w:pPr>
            <w:r w:rsidRPr="002B0EB4">
              <w:rPr>
                <w:rFonts w:ascii="Trebuchet MS" w:hAnsi="Trebuchet MS"/>
              </w:rPr>
              <w:t>1.16. Aparelho Digestivo (úlcera, cirrose do fígado, cálculo de vesícula; pólipos, hemorroidas, colite, doença de Crohn, pancreatite; refluxo gastroesofágico, gastrite, diverticulite, colecistite ou outras doenças)?</w:t>
            </w:r>
          </w:p>
        </w:tc>
        <w:tc>
          <w:tcPr>
            <w:tcW w:w="430" w:type="dxa"/>
            <w:vAlign w:val="center"/>
          </w:tcPr>
          <w:p w14:paraId="20D2BCD6" w14:textId="7C9F598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FA313FD" w14:textId="4055954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E42BE3B" w14:textId="2E4CB07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188B7CD" w14:textId="4F1A9FB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4FFE933" w14:textId="4B6F260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38A20612" w14:textId="0213750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ACFB163" w14:textId="3F7D38C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CD4FC6E" w14:textId="41F7FCB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1E4DD28" w14:textId="61A6E1D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64050F29" w14:textId="5A326AB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31238A9C" w14:textId="5B33D89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3E50D735" w14:textId="77777777" w:rsidTr="006848EA">
        <w:trPr>
          <w:jc w:val="center"/>
        </w:trPr>
        <w:tc>
          <w:tcPr>
            <w:tcW w:w="5807" w:type="dxa"/>
          </w:tcPr>
          <w:p w14:paraId="2035F930" w14:textId="42D58418" w:rsidR="00950224" w:rsidRPr="002B0EB4" w:rsidRDefault="00950224" w:rsidP="00950224">
            <w:pPr>
              <w:jc w:val="both"/>
              <w:rPr>
                <w:rFonts w:ascii="Trebuchet MS" w:hAnsi="Trebuchet MS"/>
              </w:rPr>
            </w:pPr>
            <w:r w:rsidRPr="002B0EB4">
              <w:rPr>
                <w:rFonts w:ascii="Trebuchet MS" w:hAnsi="Trebuchet MS"/>
              </w:rPr>
              <w:t xml:space="preserve">1.17. Hérnias (inguinal, diafragmática, umbilical, ventral, escrotal, incisional, hérnia de hiato, hérnia de disco ou outras </w:t>
            </w:r>
            <w:r w:rsidRPr="002B0EB4">
              <w:rPr>
                <w:rFonts w:ascii="Trebuchet MS" w:hAnsi="Trebuchet MS"/>
                <w:u w:val="single"/>
              </w:rPr>
              <w:t>doenças</w:t>
            </w:r>
            <w:r w:rsidRPr="002B0EB4">
              <w:rPr>
                <w:rFonts w:ascii="Trebuchet MS" w:hAnsi="Trebuchet MS"/>
              </w:rPr>
              <w:t>)?</w:t>
            </w:r>
          </w:p>
        </w:tc>
        <w:tc>
          <w:tcPr>
            <w:tcW w:w="430" w:type="dxa"/>
            <w:vAlign w:val="center"/>
          </w:tcPr>
          <w:p w14:paraId="51A55797" w14:textId="483E43E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F1E1BB0" w14:textId="4DE9147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11914FD" w14:textId="01C20C1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A4716E2" w14:textId="0C55B9E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445C84D" w14:textId="4FCA731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421F08A" w14:textId="24AE40D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515AB4F" w14:textId="4BF96C1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B59D2FC" w14:textId="3AB38F5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FFFECDA" w14:textId="158F855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482E6932" w14:textId="3DFAB73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378682B3" w14:textId="5654833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484854F7" w14:textId="77777777" w:rsidTr="006848EA">
        <w:trPr>
          <w:jc w:val="center"/>
        </w:trPr>
        <w:tc>
          <w:tcPr>
            <w:tcW w:w="5807" w:type="dxa"/>
          </w:tcPr>
          <w:p w14:paraId="3E5CDF5A" w14:textId="3B0B5518" w:rsidR="00950224" w:rsidRPr="002B0EB4" w:rsidRDefault="00950224" w:rsidP="00950224">
            <w:pPr>
              <w:jc w:val="both"/>
              <w:rPr>
                <w:rFonts w:ascii="Trebuchet MS" w:hAnsi="Trebuchet MS"/>
              </w:rPr>
            </w:pPr>
            <w:r w:rsidRPr="002B0EB4">
              <w:rPr>
                <w:rFonts w:ascii="Trebuchet MS" w:hAnsi="Trebuchet MS"/>
              </w:rPr>
              <w:t>1.18. Ortopédico (luxações e/ou fratura óssea, osteoporose, osteomielite, lesão de ligamento, problemas na coluna vertebral (lordose, escoliose, cifose, bico de papagaio), bursites, fibrose, lesão de menisco, joanete ou outras doenças)?</w:t>
            </w:r>
          </w:p>
        </w:tc>
        <w:tc>
          <w:tcPr>
            <w:tcW w:w="430" w:type="dxa"/>
            <w:vAlign w:val="center"/>
          </w:tcPr>
          <w:p w14:paraId="0BF14409" w14:textId="3DD76DA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1CBB38F" w14:textId="57A23E0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EB447D2" w14:textId="0631E5A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5341915" w14:textId="434465C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AB313A4" w14:textId="3202486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30572B1" w14:textId="1CA09CF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30DAA4C" w14:textId="58B1974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E4AEFB6" w14:textId="300459F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BDB0B9B" w14:textId="31FBA81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1D592821" w14:textId="1E6CCBB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00654658" w14:textId="4ECFA59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42BEEB42" w14:textId="77777777" w:rsidTr="006848EA">
        <w:trPr>
          <w:trHeight w:val="528"/>
          <w:jc w:val="center"/>
        </w:trPr>
        <w:tc>
          <w:tcPr>
            <w:tcW w:w="5807" w:type="dxa"/>
          </w:tcPr>
          <w:p w14:paraId="19F06E03" w14:textId="5E5ADD14" w:rsidR="00950224" w:rsidRPr="002B0EB4" w:rsidRDefault="00950224" w:rsidP="00950224">
            <w:pPr>
              <w:jc w:val="both"/>
              <w:rPr>
                <w:rFonts w:ascii="Trebuchet MS" w:hAnsi="Trebuchet MS"/>
              </w:rPr>
            </w:pPr>
            <w:r w:rsidRPr="002B0EB4">
              <w:rPr>
                <w:rFonts w:ascii="Trebuchet MS" w:hAnsi="Trebuchet MS"/>
              </w:rPr>
              <w:t xml:space="preserve">1.19. Muscular (miastenia gravis, fibrose, tenossinovite, DORT - </w:t>
            </w:r>
            <w:r w:rsidRPr="002B0EB4">
              <w:rPr>
                <w:rFonts w:ascii="Trebuchet MS" w:hAnsi="Trebuchet MS" w:cs="Arial"/>
                <w:lang w:val="pt-PT"/>
              </w:rPr>
              <w:t>distúrbios osteomusculares</w:t>
            </w:r>
            <w:r w:rsidRPr="002B0EB4">
              <w:rPr>
                <w:rFonts w:ascii="Trebuchet MS" w:hAnsi="Trebuchet MS"/>
              </w:rPr>
              <w:t xml:space="preserve"> e outras)?</w:t>
            </w:r>
          </w:p>
        </w:tc>
        <w:tc>
          <w:tcPr>
            <w:tcW w:w="430" w:type="dxa"/>
            <w:vAlign w:val="center"/>
          </w:tcPr>
          <w:p w14:paraId="37B928A1" w14:textId="7774AF8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55588386" w14:textId="0C78E7D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FBAA01E" w14:textId="1563A76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59D8313" w14:textId="2B1A1B5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6BA6A7C" w14:textId="2398D62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893F72E" w14:textId="395BF99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F7E7B46" w14:textId="18841AB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24C04EC" w14:textId="1F026D3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9659910" w14:textId="3B23FB4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49ADF804" w14:textId="6E6B535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32109F60" w14:textId="26682EA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6B7A5A26" w14:textId="77777777" w:rsidTr="006848EA">
        <w:trPr>
          <w:jc w:val="center"/>
        </w:trPr>
        <w:tc>
          <w:tcPr>
            <w:tcW w:w="5807" w:type="dxa"/>
          </w:tcPr>
          <w:p w14:paraId="31542476" w14:textId="56E55EDA" w:rsidR="00950224" w:rsidRPr="002B0EB4" w:rsidRDefault="00950224" w:rsidP="00950224">
            <w:pPr>
              <w:jc w:val="both"/>
              <w:rPr>
                <w:rFonts w:ascii="Trebuchet MS" w:hAnsi="Trebuchet MS"/>
              </w:rPr>
            </w:pPr>
            <w:r w:rsidRPr="002B0EB4">
              <w:rPr>
                <w:rFonts w:ascii="Trebuchet MS" w:hAnsi="Trebuchet MS"/>
              </w:rPr>
              <w:lastRenderedPageBreak/>
              <w:t>1.20. Reumático ou autoimunes (artrose, artrite, lúpus, artrite reumatoide, esclerose múltipla, esclerodermia, tendinite ou outras doenças)?</w:t>
            </w:r>
          </w:p>
        </w:tc>
        <w:tc>
          <w:tcPr>
            <w:tcW w:w="430" w:type="dxa"/>
            <w:vAlign w:val="center"/>
          </w:tcPr>
          <w:p w14:paraId="04078269" w14:textId="46C61D4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F22AAD2" w14:textId="134AA1E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000085D" w14:textId="3131C37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C4DBBF6" w14:textId="5D241D3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D30C6F3" w14:textId="4D82C72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634D3869" w14:textId="2D1E6DF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479EFB5" w14:textId="036D9E4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4EDCB3E" w14:textId="1F5E0C2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19AF737" w14:textId="7605A98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110AF630" w14:textId="5246A7E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6C9356EB" w14:textId="7BA4BB9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43E80D55" w14:textId="77777777" w:rsidTr="006848EA">
        <w:trPr>
          <w:jc w:val="center"/>
        </w:trPr>
        <w:tc>
          <w:tcPr>
            <w:tcW w:w="5807" w:type="dxa"/>
          </w:tcPr>
          <w:p w14:paraId="4FE1497B" w14:textId="6F762291" w:rsidR="00950224" w:rsidRPr="002B0EB4" w:rsidRDefault="00950224" w:rsidP="00950224">
            <w:pPr>
              <w:jc w:val="both"/>
              <w:rPr>
                <w:rFonts w:ascii="Trebuchet MS" w:hAnsi="Trebuchet MS"/>
              </w:rPr>
            </w:pPr>
            <w:r w:rsidRPr="002B0EB4">
              <w:rPr>
                <w:rFonts w:ascii="Trebuchet MS" w:hAnsi="Trebuchet MS"/>
              </w:rPr>
              <w:t>1.21. Aparelho Circulatório (varizes, vasculite, aneurisma, trombose, úlceras de perna, insuficiência arterial, linfangite ou outras)?</w:t>
            </w:r>
          </w:p>
        </w:tc>
        <w:tc>
          <w:tcPr>
            <w:tcW w:w="430" w:type="dxa"/>
            <w:vAlign w:val="center"/>
          </w:tcPr>
          <w:p w14:paraId="10CCE042" w14:textId="4D668F9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1EC3FF06" w14:textId="1FCB52B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01B41C0" w14:textId="563179C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0B641EA" w14:textId="4319C56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B0B5559" w14:textId="4EB8185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3CD5F8AC" w14:textId="078A22A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7B1A0F1" w14:textId="5960868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478422C" w14:textId="6716FBA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48F7F4E" w14:textId="77C04DF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5013ADC6" w14:textId="277BEDF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1DFE67FD" w14:textId="5864486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7BA6FDC5" w14:textId="77777777" w:rsidTr="006848EA">
        <w:trPr>
          <w:trHeight w:val="557"/>
          <w:jc w:val="center"/>
        </w:trPr>
        <w:tc>
          <w:tcPr>
            <w:tcW w:w="5807" w:type="dxa"/>
          </w:tcPr>
          <w:p w14:paraId="3854471A" w14:textId="0372605C" w:rsidR="00950224" w:rsidRPr="002B0EB4" w:rsidRDefault="00950224" w:rsidP="00950224">
            <w:pPr>
              <w:jc w:val="both"/>
              <w:rPr>
                <w:rFonts w:ascii="Trebuchet MS" w:hAnsi="Trebuchet MS"/>
              </w:rPr>
            </w:pPr>
            <w:r w:rsidRPr="002B0EB4">
              <w:rPr>
                <w:rFonts w:ascii="Trebuchet MS" w:hAnsi="Trebuchet MS"/>
              </w:rPr>
              <w:t>1.22. Distúrbios do Sono (apneia, insônia, roncos, síndrome das pernas inquietas, sonambulismo ou outras)?</w:t>
            </w:r>
          </w:p>
        </w:tc>
        <w:tc>
          <w:tcPr>
            <w:tcW w:w="430" w:type="dxa"/>
            <w:vAlign w:val="center"/>
          </w:tcPr>
          <w:p w14:paraId="14388664" w14:textId="61FC4B0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57886AEA" w14:textId="27BC3D5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77A82E1" w14:textId="7B8A38B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1FBAC7C" w14:textId="00AF16A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F14D41B" w14:textId="5804F1D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6D19FF73" w14:textId="50BE918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969D158" w14:textId="39E1FE3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B90EC79" w14:textId="2DE1C4A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1CC86B8" w14:textId="49429B4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2E59137E" w14:textId="1B4CC83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2A4D89AA" w14:textId="6BAAC23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21234E01" w14:textId="77777777" w:rsidTr="006848EA">
        <w:trPr>
          <w:jc w:val="center"/>
        </w:trPr>
        <w:tc>
          <w:tcPr>
            <w:tcW w:w="5807" w:type="dxa"/>
          </w:tcPr>
          <w:p w14:paraId="5062658D" w14:textId="29FD3D0B" w:rsidR="00950224" w:rsidRPr="002B0EB4" w:rsidRDefault="00950224" w:rsidP="00950224">
            <w:pPr>
              <w:jc w:val="both"/>
              <w:rPr>
                <w:rFonts w:ascii="Trebuchet MS" w:hAnsi="Trebuchet MS"/>
                <w:color w:val="FF0000"/>
              </w:rPr>
            </w:pPr>
            <w:r w:rsidRPr="002B0EB4">
              <w:rPr>
                <w:rFonts w:ascii="Trebuchet MS" w:hAnsi="Trebuchet MS"/>
              </w:rPr>
              <w:t>1.23. Neurológico (derrame, AVC, doença de Parkinson, doença de Alzheimer, esclerose múltipla, paralisia cerebral ou de algum membro, epilepsia, convulsões, hidrocefalia, enxaqueca, aneurisma ou outras doenças)?</w:t>
            </w:r>
          </w:p>
        </w:tc>
        <w:tc>
          <w:tcPr>
            <w:tcW w:w="430" w:type="dxa"/>
            <w:vAlign w:val="center"/>
          </w:tcPr>
          <w:p w14:paraId="69DEBD25" w14:textId="0CD79CC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10B1600" w14:textId="5C8FEFB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157C482" w14:textId="18EC203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F1A8624" w14:textId="359CA49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79907E5" w14:textId="5562063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64D0967C" w14:textId="2C949CD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129F907" w14:textId="5C525E9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2433D30" w14:textId="5F03A94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88F2464" w14:textId="2A832F7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0673F4E3" w14:textId="05C0B41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298652CD" w14:textId="4CC8766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0C20CB99" w14:textId="77777777" w:rsidTr="006848EA">
        <w:trPr>
          <w:jc w:val="center"/>
        </w:trPr>
        <w:tc>
          <w:tcPr>
            <w:tcW w:w="5807" w:type="dxa"/>
          </w:tcPr>
          <w:p w14:paraId="6274336F" w14:textId="0761FD07" w:rsidR="00950224" w:rsidRPr="002B0EB4" w:rsidRDefault="00950224" w:rsidP="00950224">
            <w:pPr>
              <w:jc w:val="both"/>
              <w:rPr>
                <w:rFonts w:ascii="Trebuchet MS" w:hAnsi="Trebuchet MS"/>
              </w:rPr>
            </w:pPr>
            <w:r w:rsidRPr="002B0EB4">
              <w:rPr>
                <w:rFonts w:ascii="Trebuchet MS" w:hAnsi="Trebuchet MS"/>
              </w:rPr>
              <w:t>1.24. É portador de alguma doença que não foi relacionada acima que possa alterar o preenchimento desta DECLARAÇÃO e que necessita de tratamento clínico ou cirúrgico?</w:t>
            </w:r>
          </w:p>
        </w:tc>
        <w:tc>
          <w:tcPr>
            <w:tcW w:w="430" w:type="dxa"/>
            <w:vAlign w:val="center"/>
          </w:tcPr>
          <w:p w14:paraId="1EE61692" w14:textId="5958728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7BFCB26E" w14:textId="6530564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8562C89" w14:textId="0A6A258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CF73FF1" w14:textId="252F6A9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45CAE90" w14:textId="2717F61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72A16BA7" w14:textId="5D47EF9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5ABDF5A" w14:textId="2BC093D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DA458F0" w14:textId="15F5246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4F4AF7A" w14:textId="788185A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79FCAF50" w14:textId="1BF292B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6DDE81A7" w14:textId="43F3785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4DE2F343" w14:textId="77777777" w:rsidTr="00866580">
        <w:trPr>
          <w:trHeight w:val="17"/>
          <w:jc w:val="center"/>
        </w:trPr>
        <w:tc>
          <w:tcPr>
            <w:tcW w:w="10742" w:type="dxa"/>
            <w:gridSpan w:val="12"/>
            <w:shd w:val="clear" w:color="auto" w:fill="C4CBCF"/>
            <w:vAlign w:val="center"/>
          </w:tcPr>
          <w:p w14:paraId="5A8F7E09" w14:textId="1F6B1339" w:rsidR="00950224" w:rsidRPr="002B0EB4" w:rsidRDefault="00950224" w:rsidP="00950224">
            <w:pPr>
              <w:jc w:val="both"/>
              <w:rPr>
                <w:rFonts w:ascii="Trebuchet MS" w:hAnsi="Trebuchet MS"/>
                <w:b/>
                <w:bCs/>
                <w:sz w:val="8"/>
                <w:szCs w:val="8"/>
              </w:rPr>
            </w:pPr>
          </w:p>
        </w:tc>
      </w:tr>
      <w:tr w:rsidR="00950224" w:rsidRPr="002B0EB4" w14:paraId="34C81BB9" w14:textId="77777777" w:rsidTr="006848EA">
        <w:trPr>
          <w:trHeight w:val="592"/>
          <w:jc w:val="center"/>
        </w:trPr>
        <w:tc>
          <w:tcPr>
            <w:tcW w:w="5807" w:type="dxa"/>
          </w:tcPr>
          <w:p w14:paraId="08C89F4A" w14:textId="06965203" w:rsidR="00950224" w:rsidRPr="002B0EB4" w:rsidRDefault="00950224" w:rsidP="00950224">
            <w:pPr>
              <w:jc w:val="both"/>
              <w:rPr>
                <w:rFonts w:ascii="Trebuchet MS" w:hAnsi="Trebuchet MS"/>
              </w:rPr>
            </w:pPr>
            <w:r w:rsidRPr="002B0EB4">
              <w:rPr>
                <w:rFonts w:ascii="Trebuchet MS" w:hAnsi="Trebuchet MS"/>
              </w:rPr>
              <w:t>2.1. Você já sofreu Trauma de Face, fraturas dos ossos da face ou de elementos dentários?</w:t>
            </w:r>
          </w:p>
        </w:tc>
        <w:tc>
          <w:tcPr>
            <w:tcW w:w="430" w:type="dxa"/>
            <w:vAlign w:val="center"/>
          </w:tcPr>
          <w:p w14:paraId="139383B2" w14:textId="62A654A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1D3004C7" w14:textId="5307A2E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6341A36" w14:textId="67029E7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7DE743E" w14:textId="6A8512F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C1E3436" w14:textId="0E3482B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DC5AC3F" w14:textId="0F8868A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36DC24E" w14:textId="7F246A6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4C406E0" w14:textId="3313863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F487F5D" w14:textId="0F10522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5B4AF145" w14:textId="002BA2A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6516BFC7" w14:textId="250B419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55B1F2BC" w14:textId="77777777" w:rsidTr="006848EA">
        <w:trPr>
          <w:trHeight w:val="558"/>
          <w:jc w:val="center"/>
        </w:trPr>
        <w:tc>
          <w:tcPr>
            <w:tcW w:w="5807" w:type="dxa"/>
          </w:tcPr>
          <w:p w14:paraId="7BDC474B" w14:textId="39CF9D4F" w:rsidR="00950224" w:rsidRPr="002B0EB4" w:rsidRDefault="00950224" w:rsidP="00950224">
            <w:pPr>
              <w:jc w:val="both"/>
              <w:rPr>
                <w:rFonts w:ascii="Trebuchet MS" w:hAnsi="Trebuchet MS"/>
              </w:rPr>
            </w:pPr>
            <w:r w:rsidRPr="002B0EB4">
              <w:rPr>
                <w:rFonts w:ascii="Trebuchet MS" w:hAnsi="Trebuchet MS"/>
              </w:rPr>
              <w:t>2.2. Apresenta dificuldade na formação ou mastigação, com dor ou estalos nas articulações do queixo (ATM)?</w:t>
            </w:r>
          </w:p>
        </w:tc>
        <w:tc>
          <w:tcPr>
            <w:tcW w:w="430" w:type="dxa"/>
            <w:vAlign w:val="center"/>
          </w:tcPr>
          <w:p w14:paraId="4CA80633" w14:textId="17CC79E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6502B967" w14:textId="4AD9EC7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48F8D52" w14:textId="25528C3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22D41A8" w14:textId="6ADA102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D3C8CB8" w14:textId="4AAA201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36EF3BA6" w14:textId="7B9D616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2D020C1" w14:textId="5FAF7B5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5855099" w14:textId="6A1BDCC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671D82B" w14:textId="49F170C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087EDA9E" w14:textId="4E8105E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05958F95" w14:textId="46CCF0F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346510E2" w14:textId="77777777" w:rsidTr="006848EA">
        <w:trPr>
          <w:trHeight w:val="552"/>
          <w:jc w:val="center"/>
        </w:trPr>
        <w:tc>
          <w:tcPr>
            <w:tcW w:w="5807" w:type="dxa"/>
          </w:tcPr>
          <w:p w14:paraId="26BA0B90" w14:textId="60F6EA79" w:rsidR="00950224" w:rsidRPr="002B0EB4" w:rsidRDefault="00950224" w:rsidP="00950224">
            <w:pPr>
              <w:jc w:val="both"/>
              <w:rPr>
                <w:rFonts w:ascii="Trebuchet MS" w:hAnsi="Trebuchet MS"/>
              </w:rPr>
            </w:pPr>
            <w:r w:rsidRPr="002B0EB4">
              <w:rPr>
                <w:rFonts w:ascii="Trebuchet MS" w:hAnsi="Trebuchet MS"/>
              </w:rPr>
              <w:t>2.3. Você é portador de Prótese Total ou Prótese Parcial Removível?</w:t>
            </w:r>
          </w:p>
        </w:tc>
        <w:tc>
          <w:tcPr>
            <w:tcW w:w="430" w:type="dxa"/>
            <w:vAlign w:val="center"/>
          </w:tcPr>
          <w:p w14:paraId="4A5A510E" w14:textId="10744C4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05E45357" w14:textId="52A6DDF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235DEE80" w14:textId="669D77A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5935953" w14:textId="42056E8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0D6A12A" w14:textId="656F32B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24F1A432" w14:textId="75F8D33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534E721" w14:textId="65CAFAA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993DC71" w14:textId="36FEE29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87CB3C3" w14:textId="6B4863D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63094270" w14:textId="532C3CC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7546B39A" w14:textId="63236A6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3ECBCD60" w14:textId="77777777" w:rsidTr="006848EA">
        <w:trPr>
          <w:trHeight w:val="560"/>
          <w:jc w:val="center"/>
        </w:trPr>
        <w:tc>
          <w:tcPr>
            <w:tcW w:w="5807" w:type="dxa"/>
          </w:tcPr>
          <w:p w14:paraId="24458459" w14:textId="04F65818" w:rsidR="00950224" w:rsidRPr="002B0EB4" w:rsidRDefault="00950224" w:rsidP="00950224">
            <w:pPr>
              <w:jc w:val="both"/>
              <w:rPr>
                <w:rFonts w:ascii="Trebuchet MS" w:hAnsi="Trebuchet MS"/>
              </w:rPr>
            </w:pPr>
            <w:r w:rsidRPr="002B0EB4">
              <w:rPr>
                <w:rFonts w:ascii="Trebuchet MS" w:hAnsi="Trebuchet MS"/>
              </w:rPr>
              <w:t xml:space="preserve">2.4. </w:t>
            </w:r>
            <w:r w:rsidR="0036256E" w:rsidRPr="0036256E">
              <w:rPr>
                <w:rFonts w:ascii="Trebuchet MS" w:hAnsi="Trebuchet MS"/>
              </w:rPr>
              <w:t>A sua arcada dentária, apresenta os dentes desalinhados, tortos ou mal posicionados?</w:t>
            </w:r>
          </w:p>
        </w:tc>
        <w:tc>
          <w:tcPr>
            <w:tcW w:w="430" w:type="dxa"/>
            <w:vAlign w:val="center"/>
          </w:tcPr>
          <w:p w14:paraId="19F3006F" w14:textId="6E954042"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1A645B59" w14:textId="29DD176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7112194" w14:textId="21D734EA"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741DFBE" w14:textId="5815C9D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5313F9D" w14:textId="56EC952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D62175E" w14:textId="4D23739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72746DE" w14:textId="6415D040"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8D684B2" w14:textId="33E31F23"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8AD7688" w14:textId="2B2E4D2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61A91F63" w14:textId="2A53411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30260CF5" w14:textId="56F4DA5C"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16A137A3" w14:textId="77777777" w:rsidTr="006848EA">
        <w:trPr>
          <w:jc w:val="center"/>
        </w:trPr>
        <w:tc>
          <w:tcPr>
            <w:tcW w:w="5807" w:type="dxa"/>
          </w:tcPr>
          <w:p w14:paraId="2B92A276" w14:textId="6C556718" w:rsidR="00950224" w:rsidRPr="002B0EB4" w:rsidRDefault="00950224" w:rsidP="00950224">
            <w:pPr>
              <w:jc w:val="both"/>
              <w:rPr>
                <w:rFonts w:ascii="Trebuchet MS" w:hAnsi="Trebuchet MS"/>
              </w:rPr>
            </w:pPr>
            <w:r w:rsidRPr="002B0EB4">
              <w:rPr>
                <w:rFonts w:ascii="Trebuchet MS" w:hAnsi="Trebuchet MS"/>
              </w:rPr>
              <w:t xml:space="preserve">2.5. Apresenta algum tipo de assimetria facial, como queixo “Mandíbula” avançada ou retraída? </w:t>
            </w:r>
          </w:p>
        </w:tc>
        <w:tc>
          <w:tcPr>
            <w:tcW w:w="430" w:type="dxa"/>
            <w:vAlign w:val="center"/>
          </w:tcPr>
          <w:p w14:paraId="336F4064" w14:textId="182AF2C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E0606A8" w14:textId="7423CF8B"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583A3C10" w14:textId="1CDDFDC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4D1F1445" w14:textId="0B5EC0D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C596878" w14:textId="4D1905B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4D098F6C" w14:textId="53FD493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2CFF52F" w14:textId="36EEE05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7EFDC278" w14:textId="0520E171"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81A70DA" w14:textId="5975673E"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59684452" w14:textId="0806A26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1011D190" w14:textId="0190D39D"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r w:rsidR="00950224" w:rsidRPr="002B0EB4" w14:paraId="39D94316" w14:textId="77777777" w:rsidTr="006848EA">
        <w:trPr>
          <w:trHeight w:val="491"/>
          <w:jc w:val="center"/>
        </w:trPr>
        <w:tc>
          <w:tcPr>
            <w:tcW w:w="5807" w:type="dxa"/>
          </w:tcPr>
          <w:p w14:paraId="41E03624" w14:textId="5995E0DD" w:rsidR="00950224" w:rsidRPr="002B0EB4" w:rsidRDefault="00950224" w:rsidP="00950224">
            <w:pPr>
              <w:jc w:val="both"/>
              <w:rPr>
                <w:rFonts w:ascii="Trebuchet MS" w:hAnsi="Trebuchet MS"/>
              </w:rPr>
            </w:pPr>
            <w:r w:rsidRPr="002B0EB4">
              <w:rPr>
                <w:rFonts w:ascii="Trebuchet MS" w:hAnsi="Trebuchet MS"/>
              </w:rPr>
              <w:t>3. É portador de alguma órtese ou prótese (marca-passo, óculos, prótese ortopédica, stent cardíaco ou qualquer outro)?</w:t>
            </w:r>
          </w:p>
        </w:tc>
        <w:tc>
          <w:tcPr>
            <w:tcW w:w="430" w:type="dxa"/>
            <w:vAlign w:val="center"/>
          </w:tcPr>
          <w:p w14:paraId="5189D952" w14:textId="37AE6AF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result w:val="2"/>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3062FB40" w14:textId="072A819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604DA5A2" w14:textId="04B9C8CF"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DD81A76" w14:textId="66596FF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067BD5D8" w14:textId="10290424"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6" w:type="dxa"/>
            <w:vAlign w:val="center"/>
          </w:tcPr>
          <w:p w14:paraId="57C7830E" w14:textId="10908F68"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BFB83C9" w14:textId="14DA305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1AFB6560" w14:textId="117D7637"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425" w:type="dxa"/>
            <w:vAlign w:val="center"/>
          </w:tcPr>
          <w:p w14:paraId="396CE5EC" w14:textId="152CD215"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62" w:type="dxa"/>
            <w:vAlign w:val="center"/>
          </w:tcPr>
          <w:p w14:paraId="21BD649B" w14:textId="738428A6"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c>
          <w:tcPr>
            <w:tcW w:w="541" w:type="dxa"/>
            <w:vAlign w:val="center"/>
          </w:tcPr>
          <w:p w14:paraId="79C947ED" w14:textId="30184AE9" w:rsidR="00950224" w:rsidRPr="002B0EB4" w:rsidRDefault="00950224" w:rsidP="00950224">
            <w:pPr>
              <w:jc w:val="center"/>
              <w:rPr>
                <w:rFonts w:ascii="Trebuchet MS" w:hAnsi="Trebuchet MS"/>
              </w:rPr>
            </w:pPr>
            <w:r w:rsidRPr="002B0EB4">
              <w:rPr>
                <w:rFonts w:ascii="Trebuchet MS" w:hAnsi="Trebuchet MS"/>
              </w:rPr>
              <w:fldChar w:fldCharType="begin">
                <w:ffData>
                  <w:name w:val=""/>
                  <w:enabled/>
                  <w:calcOnExit w:val="0"/>
                  <w:ddList>
                    <w:listEntry w:val=" - "/>
                    <w:listEntry w:val="S"/>
                    <w:listEntry w:val="N"/>
                  </w:ddList>
                </w:ffData>
              </w:fldChar>
            </w:r>
            <w:r w:rsidRPr="002B0EB4">
              <w:rPr>
                <w:rFonts w:ascii="Trebuchet MS" w:hAnsi="Trebuchet MS"/>
              </w:rPr>
              <w:instrText xml:space="preserve"> FORMDROPDOWN </w:instrText>
            </w:r>
            <w:r w:rsidR="00E425C1">
              <w:rPr>
                <w:rFonts w:ascii="Trebuchet MS" w:hAnsi="Trebuchet MS"/>
              </w:rPr>
            </w:r>
            <w:r w:rsidR="00E425C1">
              <w:rPr>
                <w:rFonts w:ascii="Trebuchet MS" w:hAnsi="Trebuchet MS"/>
              </w:rPr>
              <w:fldChar w:fldCharType="separate"/>
            </w:r>
            <w:r w:rsidRPr="002B0EB4">
              <w:rPr>
                <w:rFonts w:ascii="Trebuchet MS" w:hAnsi="Trebuchet MS"/>
              </w:rPr>
              <w:fldChar w:fldCharType="end"/>
            </w:r>
          </w:p>
        </w:tc>
      </w:tr>
    </w:tbl>
    <w:p w14:paraId="2D593665" w14:textId="65E05B58" w:rsidR="00C13A44" w:rsidRPr="002B0EB4" w:rsidRDefault="00C13A44" w:rsidP="00960A5F">
      <w:pPr>
        <w:tabs>
          <w:tab w:val="left" w:pos="1050"/>
        </w:tabs>
        <w:spacing w:after="0"/>
        <w:rPr>
          <w:rFonts w:ascii="Trebuchet MS" w:hAnsi="Trebuchet MS"/>
        </w:rPr>
      </w:pPr>
    </w:p>
    <w:tbl>
      <w:tblPr>
        <w:tblStyle w:val="Tabelacomgrade"/>
        <w:tblW w:w="10773" w:type="dxa"/>
        <w:tblInd w:w="-5"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607"/>
        <w:gridCol w:w="1937"/>
        <w:gridCol w:w="5028"/>
        <w:gridCol w:w="2201"/>
      </w:tblGrid>
      <w:tr w:rsidR="00C7791B" w:rsidRPr="002B0EB4" w14:paraId="76C051B0" w14:textId="77777777" w:rsidTr="002B0EB4">
        <w:tc>
          <w:tcPr>
            <w:tcW w:w="1607" w:type="dxa"/>
            <w:shd w:val="clear" w:color="auto" w:fill="00995D"/>
            <w:vAlign w:val="center"/>
          </w:tcPr>
          <w:p w14:paraId="3928CF59" w14:textId="3629039D" w:rsidR="00C7791B" w:rsidRPr="002B0EB4" w:rsidRDefault="00C7791B" w:rsidP="00C7791B">
            <w:pPr>
              <w:jc w:val="center"/>
              <w:rPr>
                <w:rFonts w:ascii="Trebuchet MS" w:hAnsi="Trebuchet MS"/>
                <w:b/>
                <w:bCs/>
                <w:color w:val="FFFFFF" w:themeColor="background1"/>
              </w:rPr>
            </w:pPr>
            <w:r w:rsidRPr="002B0EB4">
              <w:rPr>
                <w:rFonts w:ascii="Trebuchet MS" w:hAnsi="Trebuchet MS"/>
                <w:b/>
                <w:bCs/>
                <w:color w:val="FFFFFF" w:themeColor="background1"/>
              </w:rPr>
              <w:t>ITEM DO QUESTIONÁRIO</w:t>
            </w:r>
          </w:p>
        </w:tc>
        <w:tc>
          <w:tcPr>
            <w:tcW w:w="1937" w:type="dxa"/>
            <w:shd w:val="clear" w:color="auto" w:fill="00995D"/>
            <w:vAlign w:val="center"/>
          </w:tcPr>
          <w:p w14:paraId="6DA76591" w14:textId="209C0C8E" w:rsidR="00C7791B" w:rsidRPr="002B0EB4" w:rsidRDefault="00C7791B" w:rsidP="00C7791B">
            <w:pPr>
              <w:jc w:val="center"/>
              <w:rPr>
                <w:rFonts w:ascii="Trebuchet MS" w:hAnsi="Trebuchet MS"/>
                <w:b/>
                <w:bCs/>
                <w:color w:val="FFFFFF" w:themeColor="background1"/>
              </w:rPr>
            </w:pPr>
            <w:r w:rsidRPr="002B0EB4">
              <w:rPr>
                <w:rFonts w:ascii="Trebuchet MS" w:hAnsi="Trebuchet MS"/>
                <w:b/>
                <w:bCs/>
                <w:color w:val="FFFFFF" w:themeColor="background1"/>
              </w:rPr>
              <w:t>BENEFICIÁRIO</w:t>
            </w:r>
          </w:p>
        </w:tc>
        <w:tc>
          <w:tcPr>
            <w:tcW w:w="5028" w:type="dxa"/>
            <w:shd w:val="clear" w:color="auto" w:fill="00995D"/>
            <w:vAlign w:val="center"/>
          </w:tcPr>
          <w:p w14:paraId="49F05C84" w14:textId="7F4181E0" w:rsidR="00C7791B" w:rsidRPr="002B0EB4" w:rsidRDefault="00C7791B" w:rsidP="00C7791B">
            <w:pPr>
              <w:jc w:val="center"/>
              <w:rPr>
                <w:rFonts w:ascii="Trebuchet MS" w:hAnsi="Trebuchet MS"/>
                <w:b/>
                <w:bCs/>
                <w:color w:val="FFFFFF" w:themeColor="background1"/>
              </w:rPr>
            </w:pPr>
            <w:r w:rsidRPr="002B0EB4">
              <w:rPr>
                <w:rFonts w:ascii="Trebuchet MS" w:hAnsi="Trebuchet MS"/>
                <w:b/>
                <w:bCs/>
                <w:color w:val="FFFFFF" w:themeColor="background1"/>
              </w:rPr>
              <w:t>ESCLARECIMENTO SOBRE A DECLARAÇÃO DE SAÚDE</w:t>
            </w:r>
          </w:p>
        </w:tc>
        <w:tc>
          <w:tcPr>
            <w:tcW w:w="2201" w:type="dxa"/>
            <w:shd w:val="clear" w:color="auto" w:fill="00995D"/>
            <w:vAlign w:val="center"/>
          </w:tcPr>
          <w:p w14:paraId="251A2313" w14:textId="2E06C547" w:rsidR="00C7791B" w:rsidRPr="002B0EB4" w:rsidRDefault="00C7791B" w:rsidP="00C7791B">
            <w:pPr>
              <w:jc w:val="center"/>
              <w:rPr>
                <w:rFonts w:ascii="Trebuchet MS" w:hAnsi="Trebuchet MS"/>
                <w:b/>
                <w:bCs/>
                <w:color w:val="FFFFFF" w:themeColor="background1"/>
              </w:rPr>
            </w:pPr>
            <w:r w:rsidRPr="002B0EB4">
              <w:rPr>
                <w:rFonts w:ascii="Trebuchet MS" w:hAnsi="Trebuchet MS"/>
                <w:b/>
                <w:bCs/>
                <w:color w:val="FFFFFF" w:themeColor="background1"/>
              </w:rPr>
              <w:t>PREENCHIDO PELA UNIMED - CID</w:t>
            </w:r>
          </w:p>
        </w:tc>
      </w:tr>
      <w:tr w:rsidR="00C7791B" w:rsidRPr="002B0EB4" w14:paraId="735BCD23" w14:textId="77777777" w:rsidTr="002B0EB4">
        <w:tc>
          <w:tcPr>
            <w:tcW w:w="1607" w:type="dxa"/>
            <w:vAlign w:val="bottom"/>
          </w:tcPr>
          <w:p w14:paraId="4B0AB935" w14:textId="7BC23C4C"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vAlign w:val="bottom"/>
          </w:tcPr>
          <w:p w14:paraId="75701239" w14:textId="019AB4AC"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vAlign w:val="bottom"/>
          </w:tcPr>
          <w:p w14:paraId="67780B17" w14:textId="59879CCD"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vAlign w:val="bottom"/>
          </w:tcPr>
          <w:p w14:paraId="034E7143" w14:textId="08798B47"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C7791B" w:rsidRPr="002B0EB4" w14:paraId="36423C96" w14:textId="77777777" w:rsidTr="002B0EB4">
        <w:tc>
          <w:tcPr>
            <w:tcW w:w="1607" w:type="dxa"/>
          </w:tcPr>
          <w:p w14:paraId="23D9A198" w14:textId="360DF3BC"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6F190195" w14:textId="2711D199"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2D5EA844" w14:textId="42974641"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236A0B5A" w14:textId="39E0D8E4"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C7791B" w:rsidRPr="002B0EB4" w14:paraId="0EB198DE" w14:textId="77777777" w:rsidTr="002B0EB4">
        <w:tc>
          <w:tcPr>
            <w:tcW w:w="1607" w:type="dxa"/>
          </w:tcPr>
          <w:p w14:paraId="261B0582" w14:textId="0566C0CC"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75AF1CD9" w14:textId="71A2AD60"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59F29BC1" w14:textId="406F0707"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4B4E1CBF" w14:textId="01ED8237"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C7791B" w:rsidRPr="002B0EB4" w14:paraId="4AAB6423" w14:textId="77777777" w:rsidTr="002B0EB4">
        <w:tc>
          <w:tcPr>
            <w:tcW w:w="1607" w:type="dxa"/>
          </w:tcPr>
          <w:p w14:paraId="4E422915" w14:textId="75D80909"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5B2ED974" w14:textId="08E23C91"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2F591447" w14:textId="7E6D6218"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076BB92B" w14:textId="0FA9343A"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C7791B" w:rsidRPr="002B0EB4" w14:paraId="4FADBF9D" w14:textId="77777777" w:rsidTr="002B0EB4">
        <w:tc>
          <w:tcPr>
            <w:tcW w:w="1607" w:type="dxa"/>
          </w:tcPr>
          <w:p w14:paraId="2C2D716D" w14:textId="69695E77"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66652CD9" w14:textId="6A3A4C22"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52768142" w14:textId="1D2DAF17"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2749A78E" w14:textId="69454A0B"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C7791B" w:rsidRPr="002B0EB4" w14:paraId="062990EB" w14:textId="77777777" w:rsidTr="002B0EB4">
        <w:tc>
          <w:tcPr>
            <w:tcW w:w="1607" w:type="dxa"/>
          </w:tcPr>
          <w:p w14:paraId="579CB962" w14:textId="0A59F285" w:rsidR="00C7791B" w:rsidRPr="002B0EB4" w:rsidRDefault="007F01AF" w:rsidP="007F01AF">
            <w:pPr>
              <w:spacing w:before="240" w:after="60"/>
              <w:rPr>
                <w:rFonts w:ascii="Trebuchet MS" w:hAnsi="Trebuchet MS"/>
              </w:rPr>
            </w:pPr>
            <w:r w:rsidRPr="002B0EB4">
              <w:rPr>
                <w:rFonts w:ascii="Trebuchet MS" w:hAnsi="Trebuchet MS"/>
              </w:rPr>
              <w:lastRenderedPageBreak/>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3280CC27" w14:textId="7BDF9960"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1224CF0F" w14:textId="7CA2CE68"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29283297" w14:textId="49212BFE"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C7791B" w:rsidRPr="002B0EB4" w14:paraId="2063267F" w14:textId="77777777" w:rsidTr="002B0EB4">
        <w:tc>
          <w:tcPr>
            <w:tcW w:w="1607" w:type="dxa"/>
          </w:tcPr>
          <w:p w14:paraId="03A9347B" w14:textId="37B99263"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0D4F1380" w14:textId="4C0BE27F"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2DABCD8C" w14:textId="0CD56FCF"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32F9489B" w14:textId="18A17F26"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C7791B" w:rsidRPr="002B0EB4" w14:paraId="510C4A6B" w14:textId="77777777" w:rsidTr="002B0EB4">
        <w:tc>
          <w:tcPr>
            <w:tcW w:w="1607" w:type="dxa"/>
          </w:tcPr>
          <w:p w14:paraId="7AEBADAC" w14:textId="6531B109"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3E72A216" w14:textId="7EFD0E41"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4EC0F08C" w14:textId="732F0DC5"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5AD8FA6F" w14:textId="0697A069"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C7791B" w:rsidRPr="002B0EB4" w14:paraId="1F4D42A0" w14:textId="77777777" w:rsidTr="002B0EB4">
        <w:tc>
          <w:tcPr>
            <w:tcW w:w="1607" w:type="dxa"/>
          </w:tcPr>
          <w:p w14:paraId="27C83F52" w14:textId="3E6194A4"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4831E848" w14:textId="4D18D7F0"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3DA8F48A" w14:textId="6F3039E5"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15BA1891" w14:textId="01F19A30"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C7791B" w:rsidRPr="002B0EB4" w14:paraId="05B7FCF4" w14:textId="77777777" w:rsidTr="002B0EB4">
        <w:tc>
          <w:tcPr>
            <w:tcW w:w="1607" w:type="dxa"/>
          </w:tcPr>
          <w:p w14:paraId="49307AF2" w14:textId="40902069"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63E97F7C" w14:textId="4D20E3A2"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0FCCB5A1" w14:textId="282A05CC"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3B60A573" w14:textId="2CB4E633" w:rsidR="00C7791B" w:rsidRPr="002B0EB4" w:rsidRDefault="007F01AF" w:rsidP="007F01AF">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32F42CB1" w14:textId="77777777" w:rsidTr="000654BC">
        <w:tc>
          <w:tcPr>
            <w:tcW w:w="1607" w:type="dxa"/>
          </w:tcPr>
          <w:p w14:paraId="31E51DF6"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3DBB3172"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5164BC67"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209C9B07"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3CEB0796" w14:textId="77777777" w:rsidTr="000654BC">
        <w:tc>
          <w:tcPr>
            <w:tcW w:w="1607" w:type="dxa"/>
          </w:tcPr>
          <w:p w14:paraId="5C635146"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6931D580"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37D87EFE"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078CBAE8"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0E64E153" w14:textId="77777777" w:rsidTr="000654BC">
        <w:tc>
          <w:tcPr>
            <w:tcW w:w="1607" w:type="dxa"/>
          </w:tcPr>
          <w:p w14:paraId="1F8ECCE7"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4457715D"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69A4E682"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762BEE60"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024D339A" w14:textId="77777777" w:rsidTr="000654BC">
        <w:tc>
          <w:tcPr>
            <w:tcW w:w="1607" w:type="dxa"/>
          </w:tcPr>
          <w:p w14:paraId="4F24D7C9"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5377216B"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1C49F930"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5CE96ED1"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684B579F" w14:textId="77777777" w:rsidTr="000654BC">
        <w:tc>
          <w:tcPr>
            <w:tcW w:w="1607" w:type="dxa"/>
          </w:tcPr>
          <w:p w14:paraId="66C14F18"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210435BF"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398EABB1"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315D6DD5"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233C4F15" w14:textId="77777777" w:rsidTr="000654BC">
        <w:tc>
          <w:tcPr>
            <w:tcW w:w="1607" w:type="dxa"/>
          </w:tcPr>
          <w:p w14:paraId="2D6D6766"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59247877"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672E40D9"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747AB9F1"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3ADA0DE0" w14:textId="77777777" w:rsidTr="000654BC">
        <w:tc>
          <w:tcPr>
            <w:tcW w:w="1607" w:type="dxa"/>
          </w:tcPr>
          <w:p w14:paraId="5BB2AE45"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70D47E81"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23061B38"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3C4EECAA"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6E7EBECC" w14:textId="77777777" w:rsidTr="000654BC">
        <w:tc>
          <w:tcPr>
            <w:tcW w:w="1607" w:type="dxa"/>
          </w:tcPr>
          <w:p w14:paraId="5A53153A"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40623D85"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13DEDCEE"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67CE401E"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1FB58CDB" w14:textId="77777777" w:rsidTr="000654BC">
        <w:tc>
          <w:tcPr>
            <w:tcW w:w="1607" w:type="dxa"/>
          </w:tcPr>
          <w:p w14:paraId="0F6A9AA3"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07BB22E1"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3135C60A"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76FB3F3A"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1F61C213" w14:textId="77777777" w:rsidTr="000654BC">
        <w:tc>
          <w:tcPr>
            <w:tcW w:w="1607" w:type="dxa"/>
          </w:tcPr>
          <w:p w14:paraId="12E97FE8"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22DCB2A9"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07BECCE6"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3DC73C51"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249021F1" w14:textId="77777777" w:rsidTr="000654BC">
        <w:tc>
          <w:tcPr>
            <w:tcW w:w="1607" w:type="dxa"/>
          </w:tcPr>
          <w:p w14:paraId="045F13CB"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4E8711C3"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2EC13677"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455337CA"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76EBE301" w14:textId="77777777" w:rsidTr="000654BC">
        <w:tc>
          <w:tcPr>
            <w:tcW w:w="1607" w:type="dxa"/>
          </w:tcPr>
          <w:p w14:paraId="4872E10F"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7A30D35D"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3E298B99"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5ADD4D50"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r w:rsidR="0060626E" w:rsidRPr="002B0EB4" w14:paraId="39840735" w14:textId="77777777" w:rsidTr="000654BC">
        <w:tc>
          <w:tcPr>
            <w:tcW w:w="1607" w:type="dxa"/>
          </w:tcPr>
          <w:p w14:paraId="5270A19C"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1937" w:type="dxa"/>
          </w:tcPr>
          <w:p w14:paraId="45F4CE70"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5028" w:type="dxa"/>
          </w:tcPr>
          <w:p w14:paraId="5BA086B0"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c>
          <w:tcPr>
            <w:tcW w:w="2201" w:type="dxa"/>
          </w:tcPr>
          <w:p w14:paraId="385BEC46" w14:textId="77777777" w:rsidR="0060626E" w:rsidRPr="002B0EB4" w:rsidRDefault="0060626E" w:rsidP="000654BC">
            <w:pPr>
              <w:spacing w:before="240" w:after="60"/>
              <w:rPr>
                <w:rFonts w:ascii="Trebuchet MS" w:hAnsi="Trebuchet MS"/>
              </w:rPr>
            </w:pPr>
            <w:r w:rsidRPr="002B0EB4">
              <w:rPr>
                <w:rFonts w:ascii="Trebuchet MS" w:hAnsi="Trebuchet MS"/>
              </w:rPr>
              <w:fldChar w:fldCharType="begin">
                <w:ffData>
                  <w:name w:val=""/>
                  <w:enabled/>
                  <w:calcOnExit w:val="0"/>
                  <w:textInput/>
                </w:ffData>
              </w:fldChar>
            </w:r>
            <w:r w:rsidRPr="002B0EB4">
              <w:rPr>
                <w:rFonts w:ascii="Trebuchet MS" w:hAnsi="Trebuchet MS"/>
              </w:rPr>
              <w:instrText xml:space="preserve"> FORMTEXT </w:instrText>
            </w:r>
            <w:r w:rsidRPr="002B0EB4">
              <w:rPr>
                <w:rFonts w:ascii="Trebuchet MS" w:hAnsi="Trebuchet MS"/>
              </w:rPr>
            </w:r>
            <w:r w:rsidRPr="002B0EB4">
              <w:rPr>
                <w:rFonts w:ascii="Trebuchet MS" w:hAnsi="Trebuchet MS"/>
              </w:rPr>
              <w:fldChar w:fldCharType="separate"/>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noProof/>
              </w:rPr>
              <w:t> </w:t>
            </w:r>
            <w:r w:rsidRPr="002B0EB4">
              <w:rPr>
                <w:rFonts w:ascii="Trebuchet MS" w:hAnsi="Trebuchet MS"/>
              </w:rPr>
              <w:fldChar w:fldCharType="end"/>
            </w:r>
          </w:p>
        </w:tc>
      </w:tr>
    </w:tbl>
    <w:p w14:paraId="60244805" w14:textId="0229B22A" w:rsidR="00757662" w:rsidRPr="002B0EB4" w:rsidRDefault="00757662" w:rsidP="00757662">
      <w:pPr>
        <w:tabs>
          <w:tab w:val="left" w:pos="1050"/>
        </w:tabs>
        <w:spacing w:before="240"/>
        <w:rPr>
          <w:rFonts w:ascii="Trebuchet MS" w:hAnsi="Trebuchet MS"/>
          <w:sz w:val="20"/>
          <w:szCs w:val="20"/>
        </w:rPr>
      </w:pPr>
      <w:r w:rsidRPr="002B0EB4">
        <w:rPr>
          <w:rFonts w:ascii="Trebuchet MS" w:hAnsi="Trebuchet MS"/>
          <w:noProof/>
          <w:sz w:val="20"/>
          <w:szCs w:val="20"/>
          <w:lang w:eastAsia="pt-BR"/>
        </w:rPr>
        <mc:AlternateContent>
          <mc:Choice Requires="wps">
            <w:drawing>
              <wp:anchor distT="0" distB="0" distL="114300" distR="114300" simplePos="0" relativeHeight="251660288" behindDoc="0" locked="0" layoutInCell="1" allowOverlap="1" wp14:anchorId="057712D2" wp14:editId="13EDCFA3">
                <wp:simplePos x="0" y="0"/>
                <wp:positionH relativeFrom="column">
                  <wp:posOffset>-3091</wp:posOffset>
                </wp:positionH>
                <wp:positionV relativeFrom="paragraph">
                  <wp:posOffset>82790</wp:posOffset>
                </wp:positionV>
                <wp:extent cx="6823494" cy="295275"/>
                <wp:effectExtent l="0" t="0" r="15875" b="28575"/>
                <wp:wrapNone/>
                <wp:docPr id="7" name="Retângulo: Cantos Arredondados 7"/>
                <wp:cNvGraphicFramePr/>
                <a:graphic xmlns:a="http://schemas.openxmlformats.org/drawingml/2006/main">
                  <a:graphicData uri="http://schemas.microsoft.com/office/word/2010/wordprocessingShape">
                    <wps:wsp>
                      <wps:cNvSpPr/>
                      <wps:spPr>
                        <a:xfrm>
                          <a:off x="0" y="0"/>
                          <a:ext cx="6823494" cy="295275"/>
                        </a:xfrm>
                        <a:prstGeom prst="roundRect">
                          <a:avLst/>
                        </a:prstGeom>
                        <a:solidFill>
                          <a:srgbClr val="C4CB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E2D183" w14:textId="0E3F200C" w:rsidR="003C23B0" w:rsidRPr="00C13A44" w:rsidRDefault="003C23B0" w:rsidP="004348E3">
                            <w:pPr>
                              <w:shd w:val="clear" w:color="auto" w:fill="C4CBCF"/>
                              <w:jc w:val="center"/>
                              <w:rPr>
                                <w:rFonts w:ascii="Trebuchet MS" w:hAnsi="Trebuchet MS"/>
                                <w:b/>
                                <w:bCs/>
                                <w:color w:val="2E2100" w:themeColor="background2" w:themeShade="1A"/>
                              </w:rPr>
                            </w:pPr>
                            <w:r>
                              <w:rPr>
                                <w:rFonts w:ascii="Trebuchet MS" w:hAnsi="Trebuchet MS"/>
                                <w:b/>
                                <w:bCs/>
                                <w:color w:val="2E2100" w:themeColor="background2" w:themeShade="1A"/>
                              </w:rPr>
                              <w:t>DECLARAÇÃO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7712D2" id="Retângulo: Cantos Arredondados 7" o:spid="_x0000_s1030" style="position:absolute;margin-left:-.25pt;margin-top:6.5pt;width:537.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" fillcolor="#c4cbcf" strokecolor="#052f2a [1604]" strokeweight="1pt">
                <v:stroke joinstyle="miter"/>
                <v:textbox>
                  <w:txbxContent>
                    <w:p w14:paraId="27E2D183" w14:textId="0E3F200C" w:rsidR="003C23B0" w:rsidRPr="00C13A44" w:rsidRDefault="003C23B0" w:rsidP="004348E3">
                      <w:pPr>
                        <w:shd w:val="clear" w:color="auto" w:fill="C4CBCF"/>
                        <w:jc w:val="center"/>
                        <w:rPr>
                          <w:rFonts w:ascii="Trebuchet MS" w:hAnsi="Trebuchet MS"/>
                          <w:b/>
                          <w:bCs/>
                          <w:color w:val="2E2100" w:themeColor="background2" w:themeShade="1A"/>
                        </w:rPr>
                      </w:pPr>
                      <w:r>
                        <w:rPr>
                          <w:rFonts w:ascii="Trebuchet MS" w:hAnsi="Trebuchet MS"/>
                          <w:b/>
                          <w:bCs/>
                          <w:color w:val="2E2100" w:themeColor="background2" w:themeShade="1A"/>
                        </w:rPr>
                        <w:t>DECLARAÇÃO</w:t>
                      </w:r>
                    </w:p>
                  </w:txbxContent>
                </v:textbox>
              </v:roundrect>
            </w:pict>
          </mc:Fallback>
        </mc:AlternateContent>
      </w:r>
    </w:p>
    <w:p w14:paraId="68AA98BD" w14:textId="21419C77" w:rsidR="00C13A44" w:rsidRPr="002B0EB4" w:rsidRDefault="00861C5E" w:rsidP="0037509D">
      <w:pPr>
        <w:tabs>
          <w:tab w:val="left" w:pos="1050"/>
        </w:tabs>
        <w:spacing w:before="240"/>
        <w:ind w:left="142"/>
        <w:jc w:val="both"/>
        <w:rPr>
          <w:rFonts w:ascii="Trebuchet MS" w:hAnsi="Trebuchet MS"/>
          <w:sz w:val="20"/>
          <w:szCs w:val="20"/>
        </w:rPr>
      </w:pPr>
      <w:r w:rsidRPr="002B0EB4">
        <w:rPr>
          <w:rFonts w:ascii="Trebuchet MS" w:hAnsi="Trebuchet MS"/>
          <w:sz w:val="20"/>
          <w:szCs w:val="20"/>
        </w:rPr>
        <w:t xml:space="preserve">Declaro para todos os fins que prestei informações completas e verídicas sobre o meu estado de saúde, como também </w:t>
      </w:r>
      <w:r w:rsidR="00757662" w:rsidRPr="002B0EB4">
        <w:rPr>
          <w:rFonts w:ascii="Trebuchet MS" w:hAnsi="Trebuchet MS"/>
          <w:sz w:val="20"/>
          <w:szCs w:val="20"/>
        </w:rPr>
        <w:t xml:space="preserve">  </w:t>
      </w:r>
      <w:r w:rsidRPr="002B0EB4">
        <w:rPr>
          <w:rFonts w:ascii="Trebuchet MS" w:hAnsi="Trebuchet MS"/>
          <w:sz w:val="20"/>
          <w:szCs w:val="20"/>
        </w:rPr>
        <w:t>de meu(s) dependente(s), com as quais me comprometo, após ter lido e compreendido todos os quesitos constantes, anexo a esta declaração, não restando dúvidas sobre as questões formuladas.</w:t>
      </w:r>
    </w:p>
    <w:p w14:paraId="561B49E0" w14:textId="69646A2A" w:rsidR="00861C5E" w:rsidRPr="002B0EB4" w:rsidRDefault="00861C5E" w:rsidP="0046510F">
      <w:pPr>
        <w:ind w:left="284"/>
        <w:rPr>
          <w:rFonts w:ascii="Trebuchet MS" w:hAnsi="Trebuchet MS"/>
          <w:b/>
          <w:bCs/>
          <w:sz w:val="20"/>
          <w:szCs w:val="20"/>
        </w:rPr>
      </w:pPr>
      <w:r w:rsidRPr="002B0EB4">
        <w:rPr>
          <w:rFonts w:ascii="Trebuchet MS" w:hAnsi="Trebuchet MS"/>
          <w:b/>
          <w:bCs/>
          <w:sz w:val="20"/>
          <w:szCs w:val="20"/>
        </w:rPr>
        <w:t>Declaro estar ciente que:</w:t>
      </w:r>
    </w:p>
    <w:p w14:paraId="4C49C751" w14:textId="726FD097" w:rsidR="00861C5E" w:rsidRPr="002B0EB4" w:rsidRDefault="00D04B15" w:rsidP="0037509D">
      <w:pPr>
        <w:pStyle w:val="PargrafodaLista"/>
        <w:numPr>
          <w:ilvl w:val="0"/>
          <w:numId w:val="13"/>
        </w:numPr>
        <w:jc w:val="both"/>
        <w:rPr>
          <w:rFonts w:ascii="Trebuchet MS" w:hAnsi="Trebuchet MS"/>
          <w:sz w:val="20"/>
          <w:szCs w:val="20"/>
        </w:rPr>
      </w:pPr>
      <w:r>
        <w:rPr>
          <w:rFonts w:ascii="Trebuchet MS" w:hAnsi="Trebuchet MS"/>
          <w:sz w:val="20"/>
          <w:szCs w:val="20"/>
        </w:rPr>
        <w:t>A omissão de informações sobre a existência de Doenças ou Lesões Preexistentes das quais saiba ser portador(a) no momento do preenchimento da Declaração de Saúde, bem como na assinatura do contrato, será me comunicado, através do Termo de Comunicação ao Beneficiário, conforme descrito no art. 18, inciso V, da RN 558/2022, sob pena de caracterização de fraude, ficando sujeito a suspensão da cobertura ou rescisão unilateral do contrato/proposta de adesão, conforme o art. 5º, caput, da RN 558/2022 e neste caso, serei responsável pelo pagamento das despesas realizadas com o tratamento obtido referente a doença ou da lesão omitida, desde a data em que tiver recebido a comunicação ou a notificação da Unimed Goiânia alegando a omissão da(s) informação(ões)</w:t>
      </w:r>
      <w:r w:rsidR="00861C5E" w:rsidRPr="002B0EB4">
        <w:rPr>
          <w:rFonts w:ascii="Trebuchet MS" w:hAnsi="Trebuchet MS"/>
          <w:sz w:val="20"/>
          <w:szCs w:val="20"/>
        </w:rPr>
        <w:t>.</w:t>
      </w:r>
    </w:p>
    <w:p w14:paraId="611CEBB8" w14:textId="3B0AF143" w:rsidR="00861C5E" w:rsidRPr="002B0EB4" w:rsidRDefault="00861C5E" w:rsidP="0037509D">
      <w:pPr>
        <w:pStyle w:val="PargrafodaLista"/>
        <w:numPr>
          <w:ilvl w:val="0"/>
          <w:numId w:val="13"/>
        </w:numPr>
        <w:jc w:val="both"/>
        <w:rPr>
          <w:rFonts w:ascii="Trebuchet MS" w:hAnsi="Trebuchet MS"/>
          <w:sz w:val="20"/>
          <w:szCs w:val="20"/>
        </w:rPr>
      </w:pPr>
      <w:r w:rsidRPr="002B0EB4">
        <w:rPr>
          <w:rFonts w:ascii="Trebuchet MS" w:hAnsi="Trebuchet MS"/>
          <w:sz w:val="20"/>
          <w:szCs w:val="20"/>
        </w:rPr>
        <w:t xml:space="preserve">O(s) beneficiário(s) informado(s) na página 1/6 desta Declaração de Saúde, estará(ão) sujeito(s) à </w:t>
      </w:r>
      <w:r w:rsidRPr="002B0EB4">
        <w:rPr>
          <w:rFonts w:ascii="Trebuchet MS" w:hAnsi="Trebuchet MS"/>
          <w:b/>
          <w:bCs/>
          <w:sz w:val="20"/>
          <w:szCs w:val="20"/>
        </w:rPr>
        <w:t>Cobertura Parcial Temporária - CPT</w:t>
      </w:r>
      <w:r w:rsidRPr="002B0EB4">
        <w:rPr>
          <w:rFonts w:ascii="Trebuchet MS" w:hAnsi="Trebuchet MS"/>
          <w:sz w:val="20"/>
          <w:szCs w:val="20"/>
        </w:rPr>
        <w:t>, conforme definido neste instrumento, para a cobertura dos tratamentos relacionados às doenças ou lesões preexistentes que foram por mim informadas na Declaração de Saúde que é parte integrante do contrato celebrado.</w:t>
      </w:r>
    </w:p>
    <w:p w14:paraId="2027B8C2" w14:textId="32F0064D" w:rsidR="00C13A44" w:rsidRPr="002B0EB4" w:rsidRDefault="00861C5E" w:rsidP="0046510F">
      <w:pPr>
        <w:ind w:left="284"/>
        <w:rPr>
          <w:rFonts w:ascii="Trebuchet MS" w:hAnsi="Trebuchet MS"/>
          <w:b/>
          <w:bCs/>
          <w:sz w:val="20"/>
          <w:szCs w:val="20"/>
        </w:rPr>
      </w:pPr>
      <w:r w:rsidRPr="002B0EB4">
        <w:rPr>
          <w:rFonts w:ascii="Trebuchet MS" w:hAnsi="Trebuchet MS"/>
          <w:b/>
          <w:bCs/>
          <w:sz w:val="20"/>
          <w:szCs w:val="20"/>
        </w:rPr>
        <w:t>Declaro ainda que optei por:</w:t>
      </w:r>
    </w:p>
    <w:tbl>
      <w:tblPr>
        <w:tblStyle w:val="Tabelacomgrade"/>
        <w:tblW w:w="1034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9930"/>
      </w:tblGrid>
      <w:tr w:rsidR="007F01AF" w:rsidRPr="002B0EB4" w14:paraId="4FD2C59D" w14:textId="75CFA77C" w:rsidTr="00F14913">
        <w:tc>
          <w:tcPr>
            <w:tcW w:w="236" w:type="dxa"/>
          </w:tcPr>
          <w:p w14:paraId="0DC4BEA7" w14:textId="77777777" w:rsidR="007F01AF" w:rsidRPr="002B0EB4" w:rsidRDefault="007F01AF" w:rsidP="0037509D">
            <w:pPr>
              <w:jc w:val="both"/>
              <w:rPr>
                <w:rFonts w:ascii="Trebuchet MS" w:hAnsi="Trebuchet MS"/>
                <w:b/>
                <w:bCs/>
              </w:rPr>
            </w:pPr>
          </w:p>
        </w:tc>
        <w:tc>
          <w:tcPr>
            <w:tcW w:w="10111" w:type="dxa"/>
            <w:vMerge w:val="restart"/>
            <w:vAlign w:val="center"/>
          </w:tcPr>
          <w:p w14:paraId="3A592A98" w14:textId="4EF516A8" w:rsidR="007F01AF" w:rsidRPr="002B0EB4" w:rsidRDefault="007F01AF" w:rsidP="007F01AF">
            <w:pPr>
              <w:ind w:left="-55"/>
              <w:jc w:val="both"/>
              <w:rPr>
                <w:rFonts w:ascii="Trebuchet MS" w:hAnsi="Trebuchet MS"/>
              </w:rPr>
            </w:pPr>
            <w:r w:rsidRPr="002B0EB4">
              <w:rPr>
                <w:rFonts w:ascii="Trebuchet MS" w:hAnsi="Trebuchet MS"/>
                <w:b/>
                <w:bCs/>
              </w:rPr>
              <w:t>NÃO DISPENSAR</w:t>
            </w:r>
            <w:r w:rsidRPr="002B0EB4">
              <w:rPr>
                <w:rFonts w:ascii="Trebuchet MS" w:hAnsi="Trebuchet MS"/>
              </w:rPr>
              <w:t xml:space="preserve"> a presença do médico orientador da Unimed Goiânia no preenchimento da Declaração de Saúde, assumindo total responsabilidade pelas informações por mim prestadas, </w:t>
            </w:r>
            <w:r w:rsidRPr="002B0EB4">
              <w:rPr>
                <w:rFonts w:ascii="Trebuchet MS" w:hAnsi="Trebuchet MS"/>
                <w:b/>
                <w:bCs/>
              </w:rPr>
              <w:t>sem ônus financeiro</w:t>
            </w:r>
            <w:r w:rsidRPr="002B0EB4">
              <w:rPr>
                <w:rFonts w:ascii="Trebuchet MS" w:hAnsi="Trebuchet MS"/>
              </w:rPr>
              <w:t>.</w:t>
            </w:r>
          </w:p>
        </w:tc>
      </w:tr>
      <w:tr w:rsidR="007F01AF" w:rsidRPr="002B0EB4" w14:paraId="4B8039E3" w14:textId="77777777" w:rsidTr="00F14913">
        <w:sdt>
          <w:sdtPr>
            <w:rPr>
              <w:rFonts w:ascii="Trebuchet MS" w:hAnsi="Trebuchet MS"/>
              <w:b/>
              <w:bCs/>
            </w:rPr>
            <w:id w:val="-731467116"/>
            <w14:checkbox>
              <w14:checked w14:val="0"/>
              <w14:checkedState w14:val="2612" w14:font="MS Gothic"/>
              <w14:uncheckedState w14:val="2610" w14:font="MS Gothic"/>
            </w14:checkbox>
          </w:sdtPr>
          <w:sdtEndPr/>
          <w:sdtContent>
            <w:tc>
              <w:tcPr>
                <w:tcW w:w="236" w:type="dxa"/>
              </w:tcPr>
              <w:p w14:paraId="40292704" w14:textId="077C6413" w:rsidR="007F01AF" w:rsidRPr="002B0EB4" w:rsidRDefault="0055275D" w:rsidP="0037509D">
                <w:pPr>
                  <w:jc w:val="both"/>
                  <w:rPr>
                    <w:rFonts w:ascii="Trebuchet MS" w:hAnsi="Trebuchet MS"/>
                    <w:b/>
                    <w:bCs/>
                  </w:rPr>
                </w:pPr>
                <w:r>
                  <w:rPr>
                    <w:rFonts w:ascii="MS Gothic" w:eastAsia="MS Gothic" w:hAnsi="MS Gothic" w:hint="eastAsia"/>
                    <w:b/>
                    <w:bCs/>
                  </w:rPr>
                  <w:t>☐</w:t>
                </w:r>
              </w:p>
            </w:tc>
          </w:sdtContent>
        </w:sdt>
        <w:tc>
          <w:tcPr>
            <w:tcW w:w="10111" w:type="dxa"/>
            <w:vMerge/>
          </w:tcPr>
          <w:p w14:paraId="05CAADF5" w14:textId="77777777" w:rsidR="007F01AF" w:rsidRPr="002B0EB4" w:rsidRDefault="007F01AF" w:rsidP="0037509D">
            <w:pPr>
              <w:jc w:val="both"/>
              <w:rPr>
                <w:rFonts w:ascii="Trebuchet MS" w:hAnsi="Trebuchet MS"/>
                <w:b/>
                <w:bCs/>
              </w:rPr>
            </w:pPr>
          </w:p>
        </w:tc>
      </w:tr>
      <w:tr w:rsidR="007F01AF" w:rsidRPr="002B0EB4" w14:paraId="525BE70F" w14:textId="77777777" w:rsidTr="00F14913">
        <w:tc>
          <w:tcPr>
            <w:tcW w:w="236" w:type="dxa"/>
          </w:tcPr>
          <w:p w14:paraId="5861A4E5" w14:textId="77777777" w:rsidR="007F01AF" w:rsidRPr="002B0EB4" w:rsidRDefault="007F01AF" w:rsidP="0037509D">
            <w:pPr>
              <w:jc w:val="both"/>
              <w:rPr>
                <w:rFonts w:ascii="Trebuchet MS" w:hAnsi="Trebuchet MS"/>
                <w:b/>
                <w:bCs/>
              </w:rPr>
            </w:pPr>
          </w:p>
        </w:tc>
        <w:tc>
          <w:tcPr>
            <w:tcW w:w="10111" w:type="dxa"/>
            <w:vMerge/>
          </w:tcPr>
          <w:p w14:paraId="34FFBF55" w14:textId="77777777" w:rsidR="007F01AF" w:rsidRPr="002B0EB4" w:rsidRDefault="007F01AF" w:rsidP="0037509D">
            <w:pPr>
              <w:jc w:val="both"/>
              <w:rPr>
                <w:rFonts w:ascii="Trebuchet MS" w:hAnsi="Trebuchet MS"/>
                <w:b/>
                <w:bCs/>
              </w:rPr>
            </w:pPr>
          </w:p>
        </w:tc>
      </w:tr>
      <w:tr w:rsidR="007F01AF" w:rsidRPr="002B0EB4" w14:paraId="56DE6F84" w14:textId="77777777" w:rsidTr="00F14913">
        <w:tc>
          <w:tcPr>
            <w:tcW w:w="236" w:type="dxa"/>
          </w:tcPr>
          <w:p w14:paraId="1BC31F9D" w14:textId="77777777" w:rsidR="007F01AF" w:rsidRPr="002B0EB4" w:rsidRDefault="007F01AF" w:rsidP="002B0EB4">
            <w:pPr>
              <w:jc w:val="both"/>
              <w:rPr>
                <w:rFonts w:ascii="Trebuchet MS" w:hAnsi="Trebuchet MS"/>
                <w:b/>
                <w:bCs/>
              </w:rPr>
            </w:pPr>
          </w:p>
        </w:tc>
        <w:tc>
          <w:tcPr>
            <w:tcW w:w="10111" w:type="dxa"/>
            <w:vMerge w:val="restart"/>
            <w:vAlign w:val="center"/>
          </w:tcPr>
          <w:p w14:paraId="27A09770" w14:textId="1D1E5CDC" w:rsidR="007F01AF" w:rsidRPr="002B0EB4" w:rsidRDefault="007F01AF" w:rsidP="002B0EB4">
            <w:pPr>
              <w:ind w:left="-55"/>
              <w:jc w:val="both"/>
              <w:rPr>
                <w:rFonts w:ascii="Trebuchet MS" w:hAnsi="Trebuchet MS"/>
              </w:rPr>
            </w:pPr>
            <w:r w:rsidRPr="002B0EB4">
              <w:rPr>
                <w:rFonts w:ascii="Trebuchet MS" w:hAnsi="Trebuchet MS"/>
                <w:b/>
                <w:bCs/>
              </w:rPr>
              <w:t>DISPENSAR</w:t>
            </w:r>
            <w:r w:rsidRPr="002B0EB4">
              <w:rPr>
                <w:rFonts w:ascii="Trebuchet MS" w:hAnsi="Trebuchet MS"/>
              </w:rPr>
              <w:t xml:space="preserve"> a presença do médico orientador no preenchimento da Declaração de Saúde, por entender que não houve, de minha parte, qualquer dúvida com relação às perguntas formuladas e suas </w:t>
            </w:r>
            <w:r w:rsidR="00040A38" w:rsidRPr="002B0EB4">
              <w:rPr>
                <w:rFonts w:ascii="Trebuchet MS" w:hAnsi="Trebuchet MS"/>
              </w:rPr>
              <w:t>implicações, ficando</w:t>
            </w:r>
            <w:r w:rsidRPr="002B0EB4">
              <w:rPr>
                <w:rFonts w:ascii="Trebuchet MS" w:hAnsi="Trebuchet MS"/>
                <w:b/>
                <w:bCs/>
              </w:rPr>
              <w:t xml:space="preserve"> ciente de que, havendo necessidade, a Unimed Goiânia poderá solicitar a presença do(s) beneficiário(s) para esclarecer dúvidas e/ou complementar as informações prestadas na Declaração de Saúde.</w:t>
            </w:r>
          </w:p>
        </w:tc>
      </w:tr>
      <w:tr w:rsidR="007F01AF" w:rsidRPr="002B0EB4" w14:paraId="3C1D9152" w14:textId="77777777" w:rsidTr="00F14913">
        <w:tc>
          <w:tcPr>
            <w:tcW w:w="236" w:type="dxa"/>
          </w:tcPr>
          <w:p w14:paraId="2E68EDE6" w14:textId="77777777" w:rsidR="007F01AF" w:rsidRPr="002B0EB4" w:rsidRDefault="007F01AF" w:rsidP="002B0EB4">
            <w:pPr>
              <w:jc w:val="both"/>
              <w:rPr>
                <w:rFonts w:ascii="Trebuchet MS" w:hAnsi="Trebuchet MS"/>
                <w:b/>
                <w:bCs/>
              </w:rPr>
            </w:pPr>
          </w:p>
        </w:tc>
        <w:tc>
          <w:tcPr>
            <w:tcW w:w="10111" w:type="dxa"/>
            <w:vMerge/>
          </w:tcPr>
          <w:p w14:paraId="0A7B6D52" w14:textId="77777777" w:rsidR="007F01AF" w:rsidRPr="002B0EB4" w:rsidRDefault="007F01AF" w:rsidP="002B0EB4">
            <w:pPr>
              <w:jc w:val="both"/>
              <w:rPr>
                <w:rFonts w:ascii="Trebuchet MS" w:hAnsi="Trebuchet MS"/>
                <w:b/>
                <w:bCs/>
              </w:rPr>
            </w:pPr>
          </w:p>
        </w:tc>
      </w:tr>
      <w:tr w:rsidR="007F01AF" w:rsidRPr="002B0EB4" w14:paraId="50859D8C" w14:textId="77777777" w:rsidTr="00F14913">
        <w:sdt>
          <w:sdtPr>
            <w:rPr>
              <w:rFonts w:ascii="Trebuchet MS" w:hAnsi="Trebuchet MS"/>
              <w:b/>
              <w:bCs/>
            </w:rPr>
            <w:id w:val="2137067401"/>
            <w14:checkbox>
              <w14:checked w14:val="1"/>
              <w14:checkedState w14:val="2612" w14:font="MS Gothic"/>
              <w14:uncheckedState w14:val="2610" w14:font="MS Gothic"/>
            </w14:checkbox>
          </w:sdtPr>
          <w:sdtEndPr/>
          <w:sdtContent>
            <w:tc>
              <w:tcPr>
                <w:tcW w:w="236" w:type="dxa"/>
              </w:tcPr>
              <w:p w14:paraId="555CC8E9" w14:textId="1E100287" w:rsidR="007F01AF" w:rsidRPr="002B0EB4" w:rsidRDefault="0055275D" w:rsidP="002B0EB4">
                <w:pPr>
                  <w:jc w:val="both"/>
                  <w:rPr>
                    <w:rFonts w:ascii="Trebuchet MS" w:hAnsi="Trebuchet MS"/>
                    <w:b/>
                    <w:bCs/>
                  </w:rPr>
                </w:pPr>
                <w:r>
                  <w:rPr>
                    <w:rFonts w:ascii="MS Gothic" w:eastAsia="MS Gothic" w:hAnsi="MS Gothic" w:hint="eastAsia"/>
                    <w:b/>
                    <w:bCs/>
                  </w:rPr>
                  <w:t>☒</w:t>
                </w:r>
              </w:p>
            </w:tc>
          </w:sdtContent>
        </w:sdt>
        <w:tc>
          <w:tcPr>
            <w:tcW w:w="10111" w:type="dxa"/>
            <w:vMerge/>
          </w:tcPr>
          <w:p w14:paraId="63946F7B" w14:textId="77777777" w:rsidR="007F01AF" w:rsidRPr="002B0EB4" w:rsidRDefault="007F01AF" w:rsidP="002B0EB4">
            <w:pPr>
              <w:jc w:val="both"/>
              <w:rPr>
                <w:rFonts w:ascii="Trebuchet MS" w:hAnsi="Trebuchet MS"/>
                <w:b/>
                <w:bCs/>
              </w:rPr>
            </w:pPr>
          </w:p>
        </w:tc>
      </w:tr>
      <w:tr w:rsidR="007F01AF" w:rsidRPr="002B0EB4" w14:paraId="1533B414" w14:textId="77777777" w:rsidTr="00F14913">
        <w:tc>
          <w:tcPr>
            <w:tcW w:w="236" w:type="dxa"/>
          </w:tcPr>
          <w:p w14:paraId="4F9EA116" w14:textId="77777777" w:rsidR="007F01AF" w:rsidRPr="002B0EB4" w:rsidRDefault="007F01AF" w:rsidP="002B0EB4">
            <w:pPr>
              <w:jc w:val="both"/>
              <w:rPr>
                <w:rFonts w:ascii="Trebuchet MS" w:hAnsi="Trebuchet MS"/>
                <w:b/>
                <w:bCs/>
              </w:rPr>
            </w:pPr>
          </w:p>
        </w:tc>
        <w:tc>
          <w:tcPr>
            <w:tcW w:w="10111" w:type="dxa"/>
            <w:vMerge/>
          </w:tcPr>
          <w:p w14:paraId="1396A48F" w14:textId="77777777" w:rsidR="007F01AF" w:rsidRPr="002B0EB4" w:rsidRDefault="007F01AF" w:rsidP="002B0EB4">
            <w:pPr>
              <w:jc w:val="both"/>
              <w:rPr>
                <w:rFonts w:ascii="Trebuchet MS" w:hAnsi="Trebuchet MS"/>
                <w:b/>
                <w:bCs/>
              </w:rPr>
            </w:pPr>
          </w:p>
        </w:tc>
      </w:tr>
      <w:tr w:rsidR="007F01AF" w:rsidRPr="002B0EB4" w14:paraId="31424EE7" w14:textId="77777777" w:rsidTr="00F14913">
        <w:tc>
          <w:tcPr>
            <w:tcW w:w="236" w:type="dxa"/>
          </w:tcPr>
          <w:p w14:paraId="72BDA6C3" w14:textId="77777777" w:rsidR="007F01AF" w:rsidRPr="002B0EB4" w:rsidRDefault="007F01AF" w:rsidP="002B0EB4">
            <w:pPr>
              <w:jc w:val="both"/>
              <w:rPr>
                <w:rFonts w:ascii="Trebuchet MS" w:hAnsi="Trebuchet MS"/>
                <w:b/>
                <w:bCs/>
              </w:rPr>
            </w:pPr>
          </w:p>
        </w:tc>
        <w:tc>
          <w:tcPr>
            <w:tcW w:w="10111" w:type="dxa"/>
            <w:vMerge/>
          </w:tcPr>
          <w:p w14:paraId="70B37FFF" w14:textId="77777777" w:rsidR="007F01AF" w:rsidRPr="002B0EB4" w:rsidRDefault="007F01AF" w:rsidP="002B0EB4">
            <w:pPr>
              <w:jc w:val="both"/>
              <w:rPr>
                <w:rFonts w:ascii="Trebuchet MS" w:hAnsi="Trebuchet MS"/>
                <w:b/>
                <w:bCs/>
              </w:rPr>
            </w:pPr>
          </w:p>
        </w:tc>
      </w:tr>
      <w:tr w:rsidR="00F14913" w:rsidRPr="002B0EB4" w14:paraId="3D9824BE" w14:textId="77777777" w:rsidTr="00F14913">
        <w:tc>
          <w:tcPr>
            <w:tcW w:w="236" w:type="dxa"/>
          </w:tcPr>
          <w:p w14:paraId="47FF548E" w14:textId="77777777" w:rsidR="00F14913" w:rsidRPr="002B0EB4" w:rsidRDefault="00F14913" w:rsidP="002B0EB4">
            <w:pPr>
              <w:jc w:val="both"/>
              <w:rPr>
                <w:rFonts w:ascii="Trebuchet MS" w:hAnsi="Trebuchet MS"/>
                <w:b/>
                <w:bCs/>
              </w:rPr>
            </w:pPr>
          </w:p>
        </w:tc>
        <w:tc>
          <w:tcPr>
            <w:tcW w:w="10111" w:type="dxa"/>
            <w:vMerge w:val="restart"/>
            <w:vAlign w:val="center"/>
          </w:tcPr>
          <w:p w14:paraId="295BB0BE" w14:textId="23B18DCC" w:rsidR="00F14913" w:rsidRPr="002B0EB4" w:rsidRDefault="00F14913" w:rsidP="002B0EB4">
            <w:pPr>
              <w:ind w:left="-55"/>
              <w:jc w:val="both"/>
              <w:rPr>
                <w:rFonts w:ascii="Trebuchet MS" w:hAnsi="Trebuchet MS"/>
              </w:rPr>
            </w:pPr>
            <w:r w:rsidRPr="002B0EB4">
              <w:rPr>
                <w:rFonts w:ascii="Trebuchet MS" w:hAnsi="Trebuchet MS"/>
                <w:b/>
                <w:bCs/>
              </w:rPr>
              <w:t>PREENCHER</w:t>
            </w:r>
            <w:r w:rsidRPr="002B0EB4">
              <w:rPr>
                <w:rFonts w:ascii="Trebuchet MS" w:hAnsi="Trebuchet MS"/>
              </w:rPr>
              <w:t xml:space="preserve"> a Declaração de Saúde na presença do médico de minha escolha, ciente de que as despesas com honorário serão de minha responsabilidade.</w:t>
            </w:r>
          </w:p>
        </w:tc>
      </w:tr>
      <w:tr w:rsidR="00F14913" w:rsidRPr="002B0EB4" w14:paraId="48B44067" w14:textId="77777777" w:rsidTr="00F14913">
        <w:sdt>
          <w:sdtPr>
            <w:rPr>
              <w:rFonts w:ascii="Trebuchet MS" w:hAnsi="Trebuchet MS"/>
              <w:b/>
              <w:bCs/>
            </w:rPr>
            <w:id w:val="205227622"/>
            <w14:checkbox>
              <w14:checked w14:val="0"/>
              <w14:checkedState w14:val="2612" w14:font="MS Gothic"/>
              <w14:uncheckedState w14:val="2610" w14:font="MS Gothic"/>
            </w14:checkbox>
          </w:sdtPr>
          <w:sdtEndPr/>
          <w:sdtContent>
            <w:tc>
              <w:tcPr>
                <w:tcW w:w="236" w:type="dxa"/>
              </w:tcPr>
              <w:p w14:paraId="10C65DF3" w14:textId="204D71C0" w:rsidR="00F14913" w:rsidRPr="002B0EB4" w:rsidRDefault="00F14913" w:rsidP="002B0EB4">
                <w:pPr>
                  <w:jc w:val="both"/>
                  <w:rPr>
                    <w:rFonts w:ascii="Trebuchet MS" w:hAnsi="Trebuchet MS"/>
                    <w:b/>
                    <w:bCs/>
                  </w:rPr>
                </w:pPr>
                <w:r w:rsidRPr="002B0EB4">
                  <w:rPr>
                    <w:rFonts w:ascii="Segoe UI Symbol" w:eastAsia="MS Gothic" w:hAnsi="Segoe UI Symbol" w:cs="Segoe UI Symbol"/>
                    <w:b/>
                    <w:bCs/>
                  </w:rPr>
                  <w:t>☐</w:t>
                </w:r>
              </w:p>
            </w:tc>
          </w:sdtContent>
        </w:sdt>
        <w:tc>
          <w:tcPr>
            <w:tcW w:w="10111" w:type="dxa"/>
            <w:vMerge/>
          </w:tcPr>
          <w:p w14:paraId="250EED59" w14:textId="77777777" w:rsidR="00F14913" w:rsidRPr="002B0EB4" w:rsidRDefault="00F14913" w:rsidP="002B0EB4">
            <w:pPr>
              <w:jc w:val="both"/>
              <w:rPr>
                <w:rFonts w:ascii="Trebuchet MS" w:hAnsi="Trebuchet MS"/>
                <w:b/>
                <w:bCs/>
              </w:rPr>
            </w:pPr>
          </w:p>
        </w:tc>
      </w:tr>
      <w:tr w:rsidR="00F14913" w:rsidRPr="002B0EB4" w14:paraId="784061BC" w14:textId="77777777" w:rsidTr="00F14913">
        <w:tc>
          <w:tcPr>
            <w:tcW w:w="236" w:type="dxa"/>
          </w:tcPr>
          <w:p w14:paraId="46179DCA" w14:textId="77777777" w:rsidR="00F14913" w:rsidRPr="002B0EB4" w:rsidRDefault="00F14913" w:rsidP="002B0EB4">
            <w:pPr>
              <w:jc w:val="both"/>
              <w:rPr>
                <w:rFonts w:ascii="Trebuchet MS" w:hAnsi="Trebuchet MS"/>
                <w:b/>
                <w:bCs/>
              </w:rPr>
            </w:pPr>
          </w:p>
        </w:tc>
        <w:tc>
          <w:tcPr>
            <w:tcW w:w="10111" w:type="dxa"/>
            <w:vMerge/>
          </w:tcPr>
          <w:p w14:paraId="130D1737" w14:textId="77777777" w:rsidR="00F14913" w:rsidRPr="002B0EB4" w:rsidRDefault="00F14913" w:rsidP="002B0EB4">
            <w:pPr>
              <w:jc w:val="both"/>
              <w:rPr>
                <w:rFonts w:ascii="Trebuchet MS" w:hAnsi="Trebuchet MS"/>
                <w:b/>
                <w:bCs/>
              </w:rPr>
            </w:pPr>
          </w:p>
        </w:tc>
      </w:tr>
    </w:tbl>
    <w:p w14:paraId="5FF4ABFD" w14:textId="25376CEB" w:rsidR="00861C5E" w:rsidRPr="002B0EB4" w:rsidRDefault="00861C5E" w:rsidP="00F14913">
      <w:pPr>
        <w:spacing w:before="240"/>
        <w:ind w:left="284"/>
        <w:jc w:val="both"/>
        <w:rPr>
          <w:rFonts w:ascii="Trebuchet MS" w:hAnsi="Trebuchet MS"/>
          <w:sz w:val="20"/>
          <w:szCs w:val="20"/>
        </w:rPr>
      </w:pPr>
      <w:r w:rsidRPr="002B0EB4">
        <w:rPr>
          <w:rFonts w:ascii="Trebuchet MS" w:hAnsi="Trebuchet MS"/>
          <w:sz w:val="20"/>
          <w:szCs w:val="20"/>
        </w:rPr>
        <w:t>Concordo que as informações ora prestadas passam a fazer parte integrante do contrato a ser celebrado com a Unimed Goiânia, ficando est</w:t>
      </w:r>
      <w:r w:rsidR="005B4B23">
        <w:rPr>
          <w:rFonts w:ascii="Trebuchet MS" w:hAnsi="Trebuchet MS"/>
          <w:sz w:val="20"/>
          <w:szCs w:val="20"/>
        </w:rPr>
        <w:t>a</w:t>
      </w:r>
      <w:r w:rsidRPr="002B0EB4">
        <w:rPr>
          <w:rFonts w:ascii="Trebuchet MS" w:hAnsi="Trebuchet MS"/>
          <w:sz w:val="20"/>
          <w:szCs w:val="20"/>
        </w:rPr>
        <w:t xml:space="preserve"> AUTORIZADA por mim, a solicitar esclarecimentos, relatórios médicos, hospitalares, clínicos ou em qualquer outra instituição, utilizando-as a qualquer tempo, no amparo e defesa de seus direitos, sem que tal autorização implique em ofensa ao sigilo profissional dos beneficiários inclusos no contrato.</w:t>
      </w:r>
    </w:p>
    <w:p w14:paraId="173B6B04" w14:textId="37D7F3E5" w:rsidR="00861C5E" w:rsidRPr="002B0EB4" w:rsidRDefault="00861C5E" w:rsidP="0037509D">
      <w:pPr>
        <w:ind w:left="284"/>
        <w:jc w:val="both"/>
        <w:rPr>
          <w:rFonts w:ascii="Trebuchet MS" w:hAnsi="Trebuchet MS"/>
          <w:sz w:val="20"/>
          <w:szCs w:val="20"/>
        </w:rPr>
      </w:pPr>
      <w:r w:rsidRPr="002B0EB4">
        <w:rPr>
          <w:rFonts w:ascii="Trebuchet MS" w:hAnsi="Trebuchet MS"/>
          <w:sz w:val="20"/>
          <w:szCs w:val="20"/>
        </w:rPr>
        <w:t xml:space="preserve">Tenho conhecimento de que a omissão de informação, bem como o </w:t>
      </w:r>
      <w:r w:rsidR="00960A5F" w:rsidRPr="002B0EB4">
        <w:rPr>
          <w:rFonts w:ascii="Trebuchet MS" w:hAnsi="Trebuchet MS"/>
          <w:sz w:val="20"/>
          <w:szCs w:val="20"/>
        </w:rPr>
        <w:t>preenchimento</w:t>
      </w:r>
      <w:r w:rsidRPr="002B0EB4">
        <w:rPr>
          <w:rFonts w:ascii="Trebuchet MS" w:hAnsi="Trebuchet MS"/>
          <w:sz w:val="20"/>
          <w:szCs w:val="20"/>
        </w:rPr>
        <w:t xml:space="preserve"> incorreto deste documento, caracterizada fraude, nos moldes do art. 299 do Código Penal, tornando o contrato passível de suspensão de cobertura ou denúncia, em conformidade com a Lei nº 9.565/98 e regulamentações respectivas.</w:t>
      </w:r>
    </w:p>
    <w:p w14:paraId="28A7F935" w14:textId="611386ED" w:rsidR="00861C5E" w:rsidRPr="002B0EB4" w:rsidRDefault="00861C5E" w:rsidP="00960A5F">
      <w:pPr>
        <w:ind w:left="2694" w:firstLine="5"/>
        <w:rPr>
          <w:rFonts w:ascii="Trebuchet MS" w:hAnsi="Trebuchet MS"/>
          <w:i/>
          <w:iCs/>
          <w:sz w:val="20"/>
          <w:szCs w:val="20"/>
        </w:rPr>
      </w:pPr>
      <w:r w:rsidRPr="002B0EB4">
        <w:rPr>
          <w:rFonts w:ascii="Trebuchet MS" w:hAnsi="Trebuchet MS"/>
          <w:i/>
          <w:iCs/>
          <w:sz w:val="20"/>
          <w:szCs w:val="20"/>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33E3FAAC" w14:textId="454504EA" w:rsidR="00757662" w:rsidRPr="002B0EB4" w:rsidRDefault="00861C5E" w:rsidP="00960A5F">
      <w:pPr>
        <w:ind w:left="2694" w:firstLine="5"/>
        <w:rPr>
          <w:rFonts w:ascii="Trebuchet MS" w:hAnsi="Trebuchet MS"/>
          <w:i/>
          <w:iCs/>
          <w:sz w:val="20"/>
          <w:szCs w:val="20"/>
        </w:rPr>
      </w:pPr>
      <w:r w:rsidRPr="002B0EB4">
        <w:rPr>
          <w:rFonts w:ascii="Trebuchet MS" w:hAnsi="Trebuchet MS"/>
          <w:i/>
          <w:iCs/>
          <w:sz w:val="20"/>
          <w:szCs w:val="20"/>
        </w:rPr>
        <w:t>Pena - reclusão, de um a cinco anos, e multa, se o documento é público, e reclusão de um a três anos, e multa, se o documento é particular.”</w:t>
      </w:r>
    </w:p>
    <w:p w14:paraId="03DA5842" w14:textId="77777777" w:rsidR="00757662" w:rsidRPr="002B0EB4" w:rsidRDefault="00757662" w:rsidP="00757662">
      <w:pPr>
        <w:ind w:left="2124" w:firstLine="5"/>
        <w:rPr>
          <w:rFonts w:ascii="Trebuchet MS" w:hAnsi="Trebuchet MS"/>
          <w:i/>
          <w:iCs/>
          <w:sz w:val="20"/>
          <w:szCs w:val="20"/>
        </w:rPr>
      </w:pPr>
    </w:p>
    <w:p w14:paraId="0CB5D293" w14:textId="5A771C93" w:rsidR="00757662" w:rsidRPr="002B0EB4" w:rsidRDefault="00757662" w:rsidP="00757662">
      <w:pPr>
        <w:spacing w:after="120" w:line="360" w:lineRule="auto"/>
        <w:ind w:left="284"/>
        <w:jc w:val="both"/>
        <w:rPr>
          <w:rFonts w:ascii="Trebuchet MS" w:hAnsi="Trebuchet MS" w:cs="Arial"/>
          <w:sz w:val="20"/>
          <w:szCs w:val="20"/>
        </w:rPr>
      </w:pPr>
      <w:r w:rsidRPr="002B0EB4">
        <w:rPr>
          <w:rFonts w:ascii="Trebuchet MS" w:hAnsi="Trebuchet MS" w:cs="Arial"/>
          <w:sz w:val="20"/>
          <w:szCs w:val="20"/>
        </w:rPr>
        <w:t xml:space="preserve">Goiânia, </w:t>
      </w:r>
      <w:bookmarkStart w:id="2" w:name="Texto20"/>
      <w:r w:rsidRPr="002B0EB4">
        <w:rPr>
          <w:rFonts w:ascii="Trebuchet MS" w:hAnsi="Trebuchet MS"/>
        </w:rPr>
        <w:fldChar w:fldCharType="begin">
          <w:ffData>
            <w:name w:val="Texto20"/>
            <w:enabled/>
            <w:calcOnExit w:val="0"/>
            <w:textInput/>
          </w:ffData>
        </w:fldChar>
      </w:r>
      <w:r w:rsidRPr="002B0EB4">
        <w:rPr>
          <w:rFonts w:ascii="Trebuchet MS" w:hAnsi="Trebuchet MS" w:cs="Arial"/>
          <w:sz w:val="20"/>
          <w:szCs w:val="20"/>
        </w:rPr>
        <w:instrText xml:space="preserve"> FORMTEXT </w:instrText>
      </w:r>
      <w:r w:rsidRPr="002B0EB4">
        <w:rPr>
          <w:rFonts w:ascii="Trebuchet MS" w:hAnsi="Trebuchet MS"/>
        </w:rPr>
      </w:r>
      <w:r w:rsidRPr="002B0EB4">
        <w:rPr>
          <w:rFonts w:ascii="Trebuchet MS" w:hAnsi="Trebuchet MS"/>
        </w:rPr>
        <w:fldChar w:fldCharType="separate"/>
      </w:r>
      <w:r w:rsidR="00E425C1">
        <w:rPr>
          <w:rFonts w:ascii="Trebuchet MS" w:hAnsi="Trebuchet MS"/>
        </w:rPr>
        <w:t> </w:t>
      </w:r>
      <w:r w:rsidR="00E425C1">
        <w:rPr>
          <w:rFonts w:ascii="Trebuchet MS" w:hAnsi="Trebuchet MS"/>
        </w:rPr>
        <w:t> </w:t>
      </w:r>
      <w:r w:rsidR="00E425C1">
        <w:rPr>
          <w:rFonts w:ascii="Trebuchet MS" w:hAnsi="Trebuchet MS"/>
        </w:rPr>
        <w:t> </w:t>
      </w:r>
      <w:r w:rsidR="00E425C1">
        <w:rPr>
          <w:rFonts w:ascii="Trebuchet MS" w:hAnsi="Trebuchet MS"/>
        </w:rPr>
        <w:t> </w:t>
      </w:r>
      <w:r w:rsidR="00E425C1">
        <w:rPr>
          <w:rFonts w:ascii="Trebuchet MS" w:hAnsi="Trebuchet MS"/>
        </w:rPr>
        <w:t> </w:t>
      </w:r>
      <w:r w:rsidRPr="002B0EB4">
        <w:rPr>
          <w:rFonts w:ascii="Trebuchet MS" w:hAnsi="Trebuchet MS"/>
        </w:rPr>
        <w:fldChar w:fldCharType="end"/>
      </w:r>
      <w:bookmarkEnd w:id="2"/>
      <w:r w:rsidRPr="002B0EB4">
        <w:rPr>
          <w:rFonts w:ascii="Trebuchet MS" w:hAnsi="Trebuchet MS" w:cs="Arial"/>
          <w:sz w:val="20"/>
          <w:szCs w:val="20"/>
        </w:rPr>
        <w:t xml:space="preserve"> de </w:t>
      </w:r>
      <w:bookmarkStart w:id="3" w:name="Texto21"/>
      <w:r w:rsidRPr="002B0EB4">
        <w:rPr>
          <w:rFonts w:ascii="Trebuchet MS" w:hAnsi="Trebuchet MS"/>
        </w:rPr>
        <w:fldChar w:fldCharType="begin">
          <w:ffData>
            <w:name w:val="Texto21"/>
            <w:enabled/>
            <w:calcOnExit w:val="0"/>
            <w:textInput/>
          </w:ffData>
        </w:fldChar>
      </w:r>
      <w:r w:rsidRPr="002B0EB4">
        <w:rPr>
          <w:rFonts w:ascii="Trebuchet MS" w:hAnsi="Trebuchet MS" w:cs="Arial"/>
          <w:sz w:val="20"/>
          <w:szCs w:val="20"/>
        </w:rPr>
        <w:instrText xml:space="preserve"> FORMTEXT </w:instrText>
      </w:r>
      <w:r w:rsidRPr="002B0EB4">
        <w:rPr>
          <w:rFonts w:ascii="Trebuchet MS" w:hAnsi="Trebuchet MS"/>
        </w:rPr>
      </w:r>
      <w:r w:rsidRPr="002B0EB4">
        <w:rPr>
          <w:rFonts w:ascii="Trebuchet MS" w:hAnsi="Trebuchet MS"/>
        </w:rPr>
        <w:fldChar w:fldCharType="separate"/>
      </w:r>
      <w:r w:rsidR="00E425C1">
        <w:rPr>
          <w:rFonts w:ascii="Trebuchet MS" w:hAnsi="Trebuchet MS"/>
        </w:rPr>
        <w:t> </w:t>
      </w:r>
      <w:r w:rsidR="00E425C1">
        <w:rPr>
          <w:rFonts w:ascii="Trebuchet MS" w:hAnsi="Trebuchet MS"/>
        </w:rPr>
        <w:t> </w:t>
      </w:r>
      <w:r w:rsidR="00E425C1">
        <w:rPr>
          <w:rFonts w:ascii="Trebuchet MS" w:hAnsi="Trebuchet MS"/>
        </w:rPr>
        <w:t> </w:t>
      </w:r>
      <w:r w:rsidR="00E425C1">
        <w:rPr>
          <w:rFonts w:ascii="Trebuchet MS" w:hAnsi="Trebuchet MS"/>
        </w:rPr>
        <w:t> </w:t>
      </w:r>
      <w:r w:rsidR="00E425C1">
        <w:rPr>
          <w:rFonts w:ascii="Trebuchet MS" w:hAnsi="Trebuchet MS"/>
        </w:rPr>
        <w:t> </w:t>
      </w:r>
      <w:r w:rsidRPr="002B0EB4">
        <w:rPr>
          <w:rFonts w:ascii="Trebuchet MS" w:hAnsi="Trebuchet MS"/>
        </w:rPr>
        <w:fldChar w:fldCharType="end"/>
      </w:r>
      <w:bookmarkEnd w:id="3"/>
      <w:r w:rsidRPr="002B0EB4">
        <w:rPr>
          <w:rFonts w:ascii="Trebuchet MS" w:hAnsi="Trebuchet MS" w:cs="Arial"/>
          <w:sz w:val="20"/>
          <w:szCs w:val="20"/>
        </w:rPr>
        <w:t xml:space="preserve"> de </w:t>
      </w:r>
      <w:bookmarkStart w:id="4" w:name="Texto22"/>
      <w:r w:rsidRPr="002B0EB4">
        <w:rPr>
          <w:rFonts w:ascii="Trebuchet MS" w:hAnsi="Trebuchet MS"/>
        </w:rPr>
        <w:fldChar w:fldCharType="begin">
          <w:ffData>
            <w:name w:val="Texto22"/>
            <w:enabled/>
            <w:calcOnExit w:val="0"/>
            <w:textInput/>
          </w:ffData>
        </w:fldChar>
      </w:r>
      <w:r w:rsidRPr="002B0EB4">
        <w:rPr>
          <w:rFonts w:ascii="Trebuchet MS" w:hAnsi="Trebuchet MS" w:cs="Arial"/>
          <w:sz w:val="20"/>
          <w:szCs w:val="20"/>
        </w:rPr>
        <w:instrText xml:space="preserve"> FORMTEXT </w:instrText>
      </w:r>
      <w:r w:rsidRPr="002B0EB4">
        <w:rPr>
          <w:rFonts w:ascii="Trebuchet MS" w:hAnsi="Trebuchet MS"/>
        </w:rPr>
      </w:r>
      <w:r w:rsidRPr="002B0EB4">
        <w:rPr>
          <w:rFonts w:ascii="Trebuchet MS" w:hAnsi="Trebuchet MS"/>
        </w:rPr>
        <w:fldChar w:fldCharType="separate"/>
      </w:r>
      <w:r w:rsidR="00253C22">
        <w:rPr>
          <w:rFonts w:ascii="Trebuchet MS" w:hAnsi="Trebuchet MS" w:cs="Arial"/>
          <w:sz w:val="20"/>
          <w:szCs w:val="20"/>
        </w:rPr>
        <w:t>202</w:t>
      </w:r>
      <w:r w:rsidR="00E425C1">
        <w:rPr>
          <w:rFonts w:ascii="Trebuchet MS" w:hAnsi="Trebuchet MS" w:cs="Arial"/>
          <w:sz w:val="20"/>
          <w:szCs w:val="20"/>
        </w:rPr>
        <w:t xml:space="preserve">    </w:t>
      </w:r>
      <w:r w:rsidRPr="002B0EB4">
        <w:rPr>
          <w:rFonts w:ascii="Trebuchet MS" w:hAnsi="Trebuchet MS"/>
        </w:rPr>
        <w:fldChar w:fldCharType="end"/>
      </w:r>
      <w:bookmarkEnd w:id="4"/>
      <w:r w:rsidRPr="002B0EB4">
        <w:rPr>
          <w:rFonts w:ascii="Trebuchet MS" w:hAnsi="Trebuchet MS" w:cs="Arial"/>
          <w:sz w:val="20"/>
          <w:szCs w:val="20"/>
        </w:rPr>
        <w:t>.</w:t>
      </w:r>
    </w:p>
    <w:p w14:paraId="0156D2E2" w14:textId="66E54365" w:rsidR="00757662" w:rsidRDefault="00757662" w:rsidP="00757662">
      <w:pPr>
        <w:tabs>
          <w:tab w:val="left" w:pos="2700"/>
          <w:tab w:val="left" w:pos="3150"/>
        </w:tabs>
        <w:spacing w:line="254" w:lineRule="auto"/>
        <w:jc w:val="both"/>
        <w:rPr>
          <w:rFonts w:ascii="Trebuchet MS" w:eastAsia="Unimed Sans" w:hAnsi="Trebuchet MS" w:cs="Arial"/>
          <w:sz w:val="20"/>
          <w:szCs w:val="20"/>
        </w:rPr>
      </w:pPr>
    </w:p>
    <w:p w14:paraId="04576165" w14:textId="2BC16852" w:rsidR="005E7A78" w:rsidRDefault="005E7A78" w:rsidP="00757662">
      <w:pPr>
        <w:tabs>
          <w:tab w:val="left" w:pos="2700"/>
          <w:tab w:val="left" w:pos="3150"/>
        </w:tabs>
        <w:spacing w:line="254" w:lineRule="auto"/>
        <w:jc w:val="both"/>
        <w:rPr>
          <w:rFonts w:ascii="Trebuchet MS" w:eastAsia="Unimed Sans" w:hAnsi="Trebuchet MS" w:cs="Arial"/>
          <w:sz w:val="20"/>
          <w:szCs w:val="20"/>
        </w:rPr>
      </w:pPr>
    </w:p>
    <w:p w14:paraId="35CBDB12" w14:textId="77777777" w:rsidR="005E7A78" w:rsidRPr="002B0EB4" w:rsidRDefault="005E7A78" w:rsidP="00757662">
      <w:pPr>
        <w:tabs>
          <w:tab w:val="left" w:pos="2700"/>
          <w:tab w:val="left" w:pos="3150"/>
        </w:tabs>
        <w:spacing w:line="254" w:lineRule="auto"/>
        <w:jc w:val="both"/>
        <w:rPr>
          <w:rFonts w:ascii="Trebuchet MS" w:eastAsia="Unimed Sans" w:hAnsi="Trebuchet MS" w:cs="Arial"/>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386"/>
        <w:gridCol w:w="78"/>
        <w:gridCol w:w="5309"/>
      </w:tblGrid>
      <w:tr w:rsidR="005E7A78" w:rsidRPr="002B0EB4" w14:paraId="5CCD9EC2" w14:textId="77777777" w:rsidTr="005E7A78">
        <w:trPr>
          <w:cantSplit/>
          <w:trHeight w:val="246"/>
        </w:trPr>
        <w:tc>
          <w:tcPr>
            <w:tcW w:w="2500" w:type="pct"/>
            <w:tcBorders>
              <w:top w:val="single" w:sz="4" w:space="0" w:color="auto"/>
              <w:left w:val="nil"/>
              <w:bottom w:val="nil"/>
              <w:right w:val="nil"/>
            </w:tcBorders>
            <w:shd w:val="clear" w:color="auto" w:fill="auto"/>
            <w:vAlign w:val="center"/>
            <w:hideMark/>
          </w:tcPr>
          <w:p w14:paraId="14869F96" w14:textId="148E222A" w:rsidR="005E7A78" w:rsidRPr="005E7A78" w:rsidRDefault="005E7A78">
            <w:pPr>
              <w:overflowPunct w:val="0"/>
              <w:autoSpaceDE w:val="0"/>
              <w:autoSpaceDN w:val="0"/>
              <w:adjustRightInd w:val="0"/>
              <w:spacing w:after="0" w:line="254" w:lineRule="auto"/>
              <w:ind w:right="131"/>
              <w:jc w:val="center"/>
              <w:rPr>
                <w:rFonts w:ascii="Trebuchet MS" w:eastAsia="Times New Roman" w:hAnsi="Trebuchet MS" w:cs="Arial"/>
                <w:bCs/>
                <w:sz w:val="20"/>
                <w:szCs w:val="20"/>
              </w:rPr>
            </w:pPr>
            <w:r w:rsidRPr="005E7A78">
              <w:rPr>
                <w:rFonts w:ascii="Trebuchet MS" w:eastAsia="Times New Roman" w:hAnsi="Trebuchet MS" w:cs="Arial"/>
                <w:bCs/>
                <w:sz w:val="20"/>
                <w:szCs w:val="20"/>
              </w:rPr>
              <w:t>Assinatura</w:t>
            </w:r>
          </w:p>
        </w:tc>
        <w:tc>
          <w:tcPr>
            <w:tcW w:w="2500" w:type="pct"/>
            <w:gridSpan w:val="2"/>
            <w:tcBorders>
              <w:top w:val="nil"/>
              <w:left w:val="nil"/>
              <w:bottom w:val="nil"/>
              <w:right w:val="nil"/>
            </w:tcBorders>
            <w:shd w:val="clear" w:color="auto" w:fill="auto"/>
            <w:vAlign w:val="center"/>
          </w:tcPr>
          <w:p w14:paraId="205AF74A" w14:textId="1FA4E8E0" w:rsidR="005E7A78" w:rsidRPr="002B0EB4" w:rsidRDefault="005E7A78">
            <w:pPr>
              <w:overflowPunct w:val="0"/>
              <w:autoSpaceDE w:val="0"/>
              <w:autoSpaceDN w:val="0"/>
              <w:adjustRightInd w:val="0"/>
              <w:spacing w:after="0" w:line="254" w:lineRule="auto"/>
              <w:ind w:right="131"/>
              <w:jc w:val="center"/>
              <w:rPr>
                <w:rFonts w:ascii="Trebuchet MS" w:eastAsia="Times New Roman" w:hAnsi="Trebuchet MS" w:cs="Arial"/>
                <w:b/>
                <w:sz w:val="20"/>
                <w:szCs w:val="20"/>
              </w:rPr>
            </w:pPr>
          </w:p>
        </w:tc>
      </w:tr>
      <w:tr w:rsidR="005E7A78" w:rsidRPr="002B0EB4" w14:paraId="7A54C2A7" w14:textId="77777777" w:rsidTr="005E7A78">
        <w:trPr>
          <w:cantSplit/>
          <w:trHeight w:val="246"/>
        </w:trPr>
        <w:tc>
          <w:tcPr>
            <w:tcW w:w="5000" w:type="pct"/>
            <w:gridSpan w:val="3"/>
            <w:tcBorders>
              <w:top w:val="nil"/>
              <w:left w:val="nil"/>
              <w:bottom w:val="dotted" w:sz="4" w:space="0" w:color="auto"/>
              <w:right w:val="nil"/>
            </w:tcBorders>
            <w:shd w:val="clear" w:color="auto" w:fill="auto"/>
            <w:vAlign w:val="center"/>
          </w:tcPr>
          <w:p w14:paraId="223F8818" w14:textId="77777777" w:rsidR="005E7A78" w:rsidRPr="002B0EB4" w:rsidRDefault="005E7A78">
            <w:pPr>
              <w:overflowPunct w:val="0"/>
              <w:autoSpaceDE w:val="0"/>
              <w:autoSpaceDN w:val="0"/>
              <w:adjustRightInd w:val="0"/>
              <w:spacing w:after="0" w:line="254" w:lineRule="auto"/>
              <w:ind w:right="131"/>
              <w:jc w:val="center"/>
              <w:rPr>
                <w:rFonts w:ascii="Trebuchet MS" w:eastAsia="Times New Roman" w:hAnsi="Trebuchet MS" w:cs="Arial"/>
                <w:b/>
                <w:sz w:val="20"/>
                <w:szCs w:val="20"/>
              </w:rPr>
            </w:pPr>
          </w:p>
        </w:tc>
      </w:tr>
      <w:tr w:rsidR="005E7A78" w:rsidRPr="002B0EB4" w14:paraId="2490ED4C" w14:textId="77777777" w:rsidTr="002B0EB4">
        <w:trPr>
          <w:cantSplit/>
          <w:trHeight w:val="246"/>
        </w:trPr>
        <w:tc>
          <w:tcPr>
            <w:tcW w:w="5000" w:type="pct"/>
            <w:gridSpan w:val="3"/>
            <w:tcBorders>
              <w:top w:val="dotted" w:sz="4" w:space="0" w:color="auto"/>
              <w:left w:val="nil"/>
              <w:bottom w:val="dotted" w:sz="4" w:space="0" w:color="auto"/>
              <w:right w:val="nil"/>
            </w:tcBorders>
            <w:shd w:val="clear" w:color="auto" w:fill="C4CBCF"/>
            <w:vAlign w:val="center"/>
          </w:tcPr>
          <w:p w14:paraId="1AED8195" w14:textId="2A11BDB9" w:rsidR="005E7A78" w:rsidRPr="002B0EB4" w:rsidRDefault="005E7A78">
            <w:pPr>
              <w:overflowPunct w:val="0"/>
              <w:autoSpaceDE w:val="0"/>
              <w:autoSpaceDN w:val="0"/>
              <w:adjustRightInd w:val="0"/>
              <w:spacing w:after="0" w:line="254" w:lineRule="auto"/>
              <w:ind w:right="131"/>
              <w:jc w:val="center"/>
              <w:rPr>
                <w:rFonts w:ascii="Trebuchet MS" w:eastAsia="Times New Roman" w:hAnsi="Trebuchet MS" w:cs="Times New Roman"/>
                <w:b/>
                <w:sz w:val="20"/>
                <w:szCs w:val="20"/>
              </w:rPr>
            </w:pPr>
            <w:r w:rsidRPr="002B0EB4">
              <w:rPr>
                <w:rFonts w:ascii="Trebuchet MS" w:eastAsia="Times New Roman" w:hAnsi="Trebuchet MS" w:cs="Times New Roman"/>
                <w:b/>
                <w:sz w:val="20"/>
                <w:szCs w:val="20"/>
              </w:rPr>
              <w:t>TESTEMUNHAS</w:t>
            </w:r>
          </w:p>
        </w:tc>
      </w:tr>
      <w:tr w:rsidR="00757662" w:rsidRPr="002B0EB4" w14:paraId="4F42EB22" w14:textId="77777777" w:rsidTr="002B0EB4">
        <w:trPr>
          <w:cantSplit/>
          <w:trHeight w:hRule="exact" w:val="680"/>
        </w:trPr>
        <w:tc>
          <w:tcPr>
            <w:tcW w:w="2536" w:type="pct"/>
            <w:gridSpan w:val="2"/>
            <w:tcBorders>
              <w:top w:val="dotted" w:sz="4" w:space="0" w:color="auto"/>
              <w:left w:val="nil"/>
              <w:bottom w:val="nil"/>
              <w:right w:val="dotted" w:sz="4" w:space="0" w:color="auto"/>
            </w:tcBorders>
            <w:hideMark/>
          </w:tcPr>
          <w:p w14:paraId="57506040" w14:textId="77777777" w:rsidR="00757662" w:rsidRPr="002B0EB4" w:rsidRDefault="00757662">
            <w:pPr>
              <w:keepNext/>
              <w:tabs>
                <w:tab w:val="left" w:pos="708"/>
              </w:tabs>
              <w:spacing w:after="0" w:line="254" w:lineRule="auto"/>
              <w:ind w:left="1584" w:right="131" w:hanging="1584"/>
              <w:jc w:val="both"/>
              <w:outlineLvl w:val="8"/>
              <w:rPr>
                <w:rFonts w:ascii="Trebuchet MS" w:eastAsia="Times New Roman" w:hAnsi="Trebuchet MS" w:cs="Times New Roman"/>
                <w:i/>
                <w:sz w:val="20"/>
                <w:szCs w:val="20"/>
                <w:u w:val="single"/>
              </w:rPr>
            </w:pPr>
            <w:r w:rsidRPr="002B0EB4">
              <w:rPr>
                <w:rFonts w:ascii="Trebuchet MS" w:eastAsia="Times New Roman" w:hAnsi="Trebuchet MS" w:cs="Times New Roman"/>
                <w:b/>
                <w:i/>
                <w:sz w:val="20"/>
                <w:szCs w:val="20"/>
              </w:rPr>
              <w:t>1-</w:t>
            </w:r>
          </w:p>
        </w:tc>
        <w:tc>
          <w:tcPr>
            <w:tcW w:w="2464" w:type="pct"/>
            <w:tcBorders>
              <w:top w:val="dotted" w:sz="4" w:space="0" w:color="auto"/>
              <w:left w:val="dotted" w:sz="4" w:space="0" w:color="auto"/>
              <w:bottom w:val="nil"/>
              <w:right w:val="nil"/>
            </w:tcBorders>
            <w:hideMark/>
          </w:tcPr>
          <w:p w14:paraId="4189670B" w14:textId="77777777" w:rsidR="00757662" w:rsidRPr="002B0EB4" w:rsidRDefault="00757662">
            <w:pPr>
              <w:keepNext/>
              <w:tabs>
                <w:tab w:val="left" w:pos="708"/>
              </w:tabs>
              <w:spacing w:after="0" w:line="254" w:lineRule="auto"/>
              <w:ind w:left="1584" w:right="131" w:hanging="1584"/>
              <w:jc w:val="both"/>
              <w:outlineLvl w:val="8"/>
              <w:rPr>
                <w:rFonts w:ascii="Trebuchet MS" w:eastAsia="Times New Roman" w:hAnsi="Trebuchet MS" w:cs="Times New Roman"/>
                <w:b/>
                <w:i/>
                <w:sz w:val="20"/>
                <w:szCs w:val="20"/>
              </w:rPr>
            </w:pPr>
            <w:r w:rsidRPr="002B0EB4">
              <w:rPr>
                <w:rFonts w:ascii="Trebuchet MS" w:eastAsia="Times New Roman" w:hAnsi="Trebuchet MS" w:cs="Times New Roman"/>
                <w:b/>
                <w:i/>
                <w:sz w:val="20"/>
                <w:szCs w:val="20"/>
              </w:rPr>
              <w:t>2-</w:t>
            </w:r>
          </w:p>
        </w:tc>
      </w:tr>
      <w:tr w:rsidR="00757662" w:rsidRPr="002B0EB4" w14:paraId="4D864297" w14:textId="77777777" w:rsidTr="00757662">
        <w:trPr>
          <w:cantSplit/>
          <w:trHeight w:val="83"/>
        </w:trPr>
        <w:tc>
          <w:tcPr>
            <w:tcW w:w="2536" w:type="pct"/>
            <w:gridSpan w:val="2"/>
            <w:tcBorders>
              <w:top w:val="nil"/>
              <w:left w:val="nil"/>
              <w:bottom w:val="dotted" w:sz="4" w:space="0" w:color="auto"/>
              <w:right w:val="dotted" w:sz="4" w:space="0" w:color="auto"/>
            </w:tcBorders>
            <w:hideMark/>
          </w:tcPr>
          <w:p w14:paraId="554364E5" w14:textId="77777777" w:rsidR="00757662" w:rsidRPr="002B0EB4" w:rsidRDefault="00757662">
            <w:pPr>
              <w:keepNext/>
              <w:tabs>
                <w:tab w:val="left" w:pos="708"/>
              </w:tabs>
              <w:spacing w:after="0" w:line="254" w:lineRule="auto"/>
              <w:ind w:left="1584" w:right="131"/>
              <w:jc w:val="both"/>
              <w:outlineLvl w:val="8"/>
              <w:rPr>
                <w:rFonts w:ascii="Trebuchet MS" w:eastAsia="Times New Roman" w:hAnsi="Trebuchet MS" w:cs="Times New Roman"/>
                <w:i/>
                <w:sz w:val="20"/>
                <w:szCs w:val="20"/>
              </w:rPr>
            </w:pPr>
            <w:r w:rsidRPr="002B0EB4">
              <w:rPr>
                <w:rFonts w:ascii="Trebuchet MS" w:eastAsia="Times New Roman" w:hAnsi="Trebuchet MS" w:cs="Times New Roman"/>
                <w:i/>
                <w:sz w:val="20"/>
                <w:szCs w:val="20"/>
              </w:rPr>
              <w:t>assinatura</w:t>
            </w:r>
          </w:p>
        </w:tc>
        <w:tc>
          <w:tcPr>
            <w:tcW w:w="2464" w:type="pct"/>
            <w:tcBorders>
              <w:top w:val="nil"/>
              <w:left w:val="dotted" w:sz="4" w:space="0" w:color="auto"/>
              <w:bottom w:val="dotted" w:sz="4" w:space="0" w:color="auto"/>
              <w:right w:val="nil"/>
            </w:tcBorders>
            <w:hideMark/>
          </w:tcPr>
          <w:p w14:paraId="15829476" w14:textId="77777777" w:rsidR="00757662" w:rsidRPr="002B0EB4" w:rsidRDefault="00757662">
            <w:pPr>
              <w:keepNext/>
              <w:tabs>
                <w:tab w:val="left" w:pos="708"/>
              </w:tabs>
              <w:spacing w:after="0" w:line="254" w:lineRule="auto"/>
              <w:ind w:left="1584" w:right="131"/>
              <w:jc w:val="both"/>
              <w:outlineLvl w:val="8"/>
              <w:rPr>
                <w:rFonts w:ascii="Trebuchet MS" w:eastAsia="Times New Roman" w:hAnsi="Trebuchet MS" w:cs="Times New Roman"/>
                <w:i/>
                <w:sz w:val="20"/>
                <w:szCs w:val="20"/>
              </w:rPr>
            </w:pPr>
            <w:r w:rsidRPr="002B0EB4">
              <w:rPr>
                <w:rFonts w:ascii="Trebuchet MS" w:eastAsia="Times New Roman" w:hAnsi="Trebuchet MS" w:cs="Times New Roman"/>
                <w:i/>
                <w:sz w:val="20"/>
                <w:szCs w:val="20"/>
              </w:rPr>
              <w:t>assinatura</w:t>
            </w:r>
          </w:p>
        </w:tc>
      </w:tr>
      <w:tr w:rsidR="00757662" w:rsidRPr="002B0EB4" w14:paraId="3DAAD7C3" w14:textId="77777777" w:rsidTr="002B0EB4">
        <w:trPr>
          <w:cantSplit/>
          <w:trHeight w:val="185"/>
        </w:trPr>
        <w:tc>
          <w:tcPr>
            <w:tcW w:w="2536" w:type="pct"/>
            <w:gridSpan w:val="2"/>
            <w:tcBorders>
              <w:top w:val="dotted" w:sz="4" w:space="0" w:color="auto"/>
              <w:left w:val="nil"/>
              <w:bottom w:val="dotted" w:sz="4" w:space="0" w:color="auto"/>
              <w:right w:val="dotted" w:sz="4" w:space="0" w:color="auto"/>
            </w:tcBorders>
            <w:hideMark/>
          </w:tcPr>
          <w:p w14:paraId="32B57EE3" w14:textId="45FABBE0" w:rsidR="00757662" w:rsidRPr="002B0EB4" w:rsidRDefault="00757662">
            <w:pPr>
              <w:keepNext/>
              <w:tabs>
                <w:tab w:val="left" w:pos="708"/>
              </w:tabs>
              <w:spacing w:after="0" w:line="254" w:lineRule="auto"/>
              <w:ind w:left="1584" w:right="131" w:hanging="1584"/>
              <w:jc w:val="both"/>
              <w:outlineLvl w:val="8"/>
              <w:rPr>
                <w:rFonts w:ascii="Trebuchet MS" w:eastAsia="Times New Roman" w:hAnsi="Trebuchet MS" w:cs="Times New Roman"/>
                <w:i/>
                <w:sz w:val="20"/>
                <w:szCs w:val="20"/>
              </w:rPr>
            </w:pPr>
            <w:r w:rsidRPr="002B0EB4">
              <w:rPr>
                <w:rFonts w:ascii="Trebuchet MS" w:eastAsia="Times New Roman" w:hAnsi="Trebuchet MS" w:cs="Times New Roman"/>
                <w:i/>
                <w:sz w:val="20"/>
                <w:szCs w:val="20"/>
              </w:rPr>
              <w:t>Nome:</w:t>
            </w:r>
            <w:r w:rsidRPr="002B0EB4">
              <w:rPr>
                <w:rFonts w:ascii="Trebuchet MS" w:eastAsia="Times New Roman" w:hAnsi="Trebuchet MS" w:cs="Times New Roman"/>
                <w:spacing w:val="12"/>
                <w:sz w:val="20"/>
                <w:szCs w:val="20"/>
              </w:rPr>
              <w:t xml:space="preserve"> </w:t>
            </w:r>
            <w:r w:rsidRPr="002B0EB4">
              <w:rPr>
                <w:rFonts w:ascii="Trebuchet MS" w:eastAsia="Times New Roman" w:hAnsi="Trebuchet MS" w:cs="Arial"/>
                <w:sz w:val="20"/>
                <w:szCs w:val="20"/>
              </w:rPr>
              <w:fldChar w:fldCharType="begin">
                <w:ffData>
                  <w:name w:val="Texto6"/>
                  <w:enabled/>
                  <w:calcOnExit w:val="0"/>
                  <w:textInput/>
                </w:ffData>
              </w:fldChar>
            </w:r>
            <w:r w:rsidRPr="002B0EB4">
              <w:rPr>
                <w:rFonts w:ascii="Trebuchet MS" w:eastAsia="Times New Roman" w:hAnsi="Trebuchet MS" w:cs="Arial"/>
                <w:sz w:val="20"/>
                <w:szCs w:val="20"/>
              </w:rPr>
              <w:instrText xml:space="preserve"> FORMTEXT </w:instrText>
            </w:r>
            <w:r w:rsidRPr="002B0EB4">
              <w:rPr>
                <w:rFonts w:ascii="Trebuchet MS" w:eastAsia="Times New Roman" w:hAnsi="Trebuchet MS" w:cs="Arial"/>
                <w:sz w:val="20"/>
                <w:szCs w:val="20"/>
              </w:rPr>
            </w:r>
            <w:r w:rsidRPr="002B0EB4">
              <w:rPr>
                <w:rFonts w:ascii="Trebuchet MS" w:eastAsia="Times New Roman" w:hAnsi="Trebuchet MS" w:cs="Arial"/>
                <w:sz w:val="20"/>
                <w:szCs w:val="20"/>
              </w:rPr>
              <w:fldChar w:fldCharType="separate"/>
            </w:r>
            <w:bookmarkStart w:id="5" w:name="_GoBack"/>
            <w:bookmarkEnd w:id="5"/>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Pr="002B0EB4">
              <w:rPr>
                <w:rFonts w:ascii="Trebuchet MS" w:eastAsia="Times New Roman" w:hAnsi="Trebuchet MS" w:cs="Arial"/>
                <w:sz w:val="20"/>
                <w:szCs w:val="20"/>
              </w:rPr>
              <w:fldChar w:fldCharType="end"/>
            </w:r>
            <w:r w:rsidRPr="002B0EB4">
              <w:rPr>
                <w:rFonts w:ascii="Trebuchet MS" w:eastAsia="Times New Roman" w:hAnsi="Trebuchet MS" w:cs="Times New Roman"/>
                <w:spacing w:val="12"/>
                <w:sz w:val="20"/>
                <w:szCs w:val="20"/>
              </w:rPr>
              <w:t xml:space="preserve">   </w:t>
            </w:r>
          </w:p>
        </w:tc>
        <w:tc>
          <w:tcPr>
            <w:tcW w:w="2464" w:type="pct"/>
            <w:tcBorders>
              <w:top w:val="dotted" w:sz="4" w:space="0" w:color="auto"/>
              <w:left w:val="dotted" w:sz="4" w:space="0" w:color="auto"/>
              <w:bottom w:val="dotted" w:sz="4" w:space="0" w:color="auto"/>
              <w:right w:val="nil"/>
            </w:tcBorders>
            <w:hideMark/>
          </w:tcPr>
          <w:p w14:paraId="77D190BF" w14:textId="22E5F442" w:rsidR="00757662" w:rsidRPr="002B0EB4" w:rsidRDefault="00757662">
            <w:pPr>
              <w:keepNext/>
              <w:tabs>
                <w:tab w:val="left" w:pos="708"/>
              </w:tabs>
              <w:spacing w:after="0" w:line="254" w:lineRule="auto"/>
              <w:ind w:left="1584" w:right="131" w:hanging="1584"/>
              <w:jc w:val="both"/>
              <w:outlineLvl w:val="8"/>
              <w:rPr>
                <w:rFonts w:ascii="Trebuchet MS" w:eastAsia="Times New Roman" w:hAnsi="Trebuchet MS" w:cs="Times New Roman"/>
                <w:i/>
                <w:sz w:val="20"/>
                <w:szCs w:val="20"/>
              </w:rPr>
            </w:pPr>
            <w:r w:rsidRPr="002B0EB4">
              <w:rPr>
                <w:rFonts w:ascii="Trebuchet MS" w:eastAsia="Times New Roman" w:hAnsi="Trebuchet MS" w:cs="Times New Roman"/>
                <w:i/>
                <w:sz w:val="20"/>
                <w:szCs w:val="20"/>
              </w:rPr>
              <w:t xml:space="preserve">Nome: </w:t>
            </w:r>
            <w:r w:rsidRPr="002B0EB4">
              <w:rPr>
                <w:rFonts w:ascii="Trebuchet MS" w:eastAsia="Times New Roman" w:hAnsi="Trebuchet MS" w:cs="Arial"/>
                <w:sz w:val="20"/>
                <w:szCs w:val="20"/>
              </w:rPr>
              <w:fldChar w:fldCharType="begin">
                <w:ffData>
                  <w:name w:val="Texto6"/>
                  <w:enabled/>
                  <w:calcOnExit w:val="0"/>
                  <w:textInput/>
                </w:ffData>
              </w:fldChar>
            </w:r>
            <w:r w:rsidRPr="002B0EB4">
              <w:rPr>
                <w:rFonts w:ascii="Trebuchet MS" w:eastAsia="Times New Roman" w:hAnsi="Trebuchet MS" w:cs="Arial"/>
                <w:sz w:val="20"/>
                <w:szCs w:val="20"/>
              </w:rPr>
              <w:instrText xml:space="preserve"> FORMTEXT </w:instrText>
            </w:r>
            <w:r w:rsidRPr="002B0EB4">
              <w:rPr>
                <w:rFonts w:ascii="Trebuchet MS" w:eastAsia="Times New Roman" w:hAnsi="Trebuchet MS" w:cs="Arial"/>
                <w:sz w:val="20"/>
                <w:szCs w:val="20"/>
              </w:rPr>
            </w:r>
            <w:r w:rsidRPr="002B0EB4">
              <w:rPr>
                <w:rFonts w:ascii="Trebuchet MS" w:eastAsia="Times New Roman" w:hAnsi="Trebuchet MS" w:cs="Arial"/>
                <w:sz w:val="20"/>
                <w:szCs w:val="20"/>
              </w:rPr>
              <w:fldChar w:fldCharType="separate"/>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Pr="002B0EB4">
              <w:rPr>
                <w:rFonts w:ascii="Trebuchet MS" w:eastAsia="Times New Roman" w:hAnsi="Trebuchet MS" w:cs="Arial"/>
                <w:sz w:val="20"/>
                <w:szCs w:val="20"/>
              </w:rPr>
              <w:fldChar w:fldCharType="end"/>
            </w:r>
          </w:p>
        </w:tc>
      </w:tr>
      <w:tr w:rsidR="00757662" w:rsidRPr="002B0EB4" w14:paraId="78A1AAF5" w14:textId="77777777" w:rsidTr="002B0EB4">
        <w:trPr>
          <w:cantSplit/>
          <w:trHeight w:val="185"/>
        </w:trPr>
        <w:tc>
          <w:tcPr>
            <w:tcW w:w="2536" w:type="pct"/>
            <w:gridSpan w:val="2"/>
            <w:tcBorders>
              <w:top w:val="dotted" w:sz="4" w:space="0" w:color="auto"/>
              <w:left w:val="nil"/>
              <w:bottom w:val="dotted" w:sz="4" w:space="0" w:color="auto"/>
              <w:right w:val="dotted" w:sz="4" w:space="0" w:color="auto"/>
            </w:tcBorders>
            <w:hideMark/>
          </w:tcPr>
          <w:p w14:paraId="5E242EBA" w14:textId="3FFC12FC" w:rsidR="00757662" w:rsidRPr="002B0EB4" w:rsidRDefault="00757662">
            <w:pPr>
              <w:keepNext/>
              <w:tabs>
                <w:tab w:val="left" w:pos="708"/>
              </w:tabs>
              <w:spacing w:after="0" w:line="254" w:lineRule="auto"/>
              <w:ind w:left="1584" w:right="131" w:hanging="1584"/>
              <w:jc w:val="both"/>
              <w:outlineLvl w:val="8"/>
              <w:rPr>
                <w:rFonts w:ascii="Trebuchet MS" w:eastAsia="Times New Roman" w:hAnsi="Trebuchet MS" w:cs="Times New Roman"/>
                <w:i/>
                <w:sz w:val="20"/>
                <w:szCs w:val="20"/>
              </w:rPr>
            </w:pPr>
            <w:r w:rsidRPr="002B0EB4">
              <w:rPr>
                <w:rFonts w:ascii="Trebuchet MS" w:eastAsia="Times New Roman" w:hAnsi="Trebuchet MS" w:cs="Times New Roman"/>
                <w:i/>
                <w:sz w:val="20"/>
                <w:szCs w:val="20"/>
              </w:rPr>
              <w:t xml:space="preserve">CPF: </w:t>
            </w:r>
            <w:r w:rsidRPr="002B0EB4">
              <w:rPr>
                <w:rFonts w:ascii="Trebuchet MS" w:eastAsia="Times New Roman" w:hAnsi="Trebuchet MS" w:cs="Arial"/>
                <w:sz w:val="20"/>
                <w:szCs w:val="20"/>
              </w:rPr>
              <w:fldChar w:fldCharType="begin">
                <w:ffData>
                  <w:name w:val="Texto6"/>
                  <w:enabled/>
                  <w:calcOnExit w:val="0"/>
                  <w:textInput/>
                </w:ffData>
              </w:fldChar>
            </w:r>
            <w:r w:rsidRPr="002B0EB4">
              <w:rPr>
                <w:rFonts w:ascii="Trebuchet MS" w:eastAsia="Times New Roman" w:hAnsi="Trebuchet MS" w:cs="Arial"/>
                <w:sz w:val="20"/>
                <w:szCs w:val="20"/>
              </w:rPr>
              <w:instrText xml:space="preserve"> FORMTEXT </w:instrText>
            </w:r>
            <w:r w:rsidRPr="002B0EB4">
              <w:rPr>
                <w:rFonts w:ascii="Trebuchet MS" w:eastAsia="Times New Roman" w:hAnsi="Trebuchet MS" w:cs="Arial"/>
                <w:sz w:val="20"/>
                <w:szCs w:val="20"/>
              </w:rPr>
            </w:r>
            <w:r w:rsidRPr="002B0EB4">
              <w:rPr>
                <w:rFonts w:ascii="Trebuchet MS" w:eastAsia="Times New Roman" w:hAnsi="Trebuchet MS" w:cs="Arial"/>
                <w:sz w:val="20"/>
                <w:szCs w:val="20"/>
              </w:rPr>
              <w:fldChar w:fldCharType="separate"/>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Pr="002B0EB4">
              <w:rPr>
                <w:rFonts w:ascii="Trebuchet MS" w:eastAsia="Times New Roman" w:hAnsi="Trebuchet MS" w:cs="Arial"/>
                <w:sz w:val="20"/>
                <w:szCs w:val="20"/>
              </w:rPr>
              <w:fldChar w:fldCharType="end"/>
            </w:r>
            <w:r w:rsidRPr="002B0EB4">
              <w:rPr>
                <w:rFonts w:ascii="Trebuchet MS" w:eastAsia="Times New Roman" w:hAnsi="Trebuchet MS" w:cs="Times New Roman"/>
                <w:spacing w:val="12"/>
                <w:sz w:val="20"/>
                <w:szCs w:val="20"/>
              </w:rPr>
              <w:t xml:space="preserve">  </w:t>
            </w:r>
          </w:p>
        </w:tc>
        <w:tc>
          <w:tcPr>
            <w:tcW w:w="2464" w:type="pct"/>
            <w:tcBorders>
              <w:top w:val="dotted" w:sz="4" w:space="0" w:color="auto"/>
              <w:left w:val="dotted" w:sz="4" w:space="0" w:color="auto"/>
              <w:bottom w:val="dotted" w:sz="4" w:space="0" w:color="auto"/>
              <w:right w:val="nil"/>
            </w:tcBorders>
            <w:hideMark/>
          </w:tcPr>
          <w:p w14:paraId="2D217C13" w14:textId="07E01B1D" w:rsidR="00757662" w:rsidRPr="002B0EB4" w:rsidRDefault="00757662">
            <w:pPr>
              <w:keepNext/>
              <w:tabs>
                <w:tab w:val="left" w:pos="708"/>
              </w:tabs>
              <w:spacing w:after="0" w:line="254" w:lineRule="auto"/>
              <w:ind w:left="1584" w:right="131" w:hanging="1584"/>
              <w:jc w:val="both"/>
              <w:outlineLvl w:val="8"/>
              <w:rPr>
                <w:rFonts w:ascii="Trebuchet MS" w:eastAsia="Times New Roman" w:hAnsi="Trebuchet MS" w:cs="Times New Roman"/>
                <w:i/>
                <w:sz w:val="20"/>
                <w:szCs w:val="20"/>
              </w:rPr>
            </w:pPr>
            <w:r w:rsidRPr="002B0EB4">
              <w:rPr>
                <w:rFonts w:ascii="Trebuchet MS" w:eastAsia="Times New Roman" w:hAnsi="Trebuchet MS" w:cs="Times New Roman"/>
                <w:i/>
                <w:sz w:val="20"/>
                <w:szCs w:val="20"/>
              </w:rPr>
              <w:t xml:space="preserve">CPF: </w:t>
            </w:r>
            <w:r w:rsidRPr="002B0EB4">
              <w:rPr>
                <w:rFonts w:ascii="Trebuchet MS" w:eastAsia="Times New Roman" w:hAnsi="Trebuchet MS" w:cs="Arial"/>
                <w:sz w:val="20"/>
                <w:szCs w:val="20"/>
              </w:rPr>
              <w:fldChar w:fldCharType="begin">
                <w:ffData>
                  <w:name w:val="Texto6"/>
                  <w:enabled/>
                  <w:calcOnExit w:val="0"/>
                  <w:textInput/>
                </w:ffData>
              </w:fldChar>
            </w:r>
            <w:r w:rsidRPr="002B0EB4">
              <w:rPr>
                <w:rFonts w:ascii="Trebuchet MS" w:eastAsia="Times New Roman" w:hAnsi="Trebuchet MS" w:cs="Arial"/>
                <w:sz w:val="20"/>
                <w:szCs w:val="20"/>
              </w:rPr>
              <w:instrText xml:space="preserve"> FORMTEXT </w:instrText>
            </w:r>
            <w:r w:rsidRPr="002B0EB4">
              <w:rPr>
                <w:rFonts w:ascii="Trebuchet MS" w:eastAsia="Times New Roman" w:hAnsi="Trebuchet MS" w:cs="Arial"/>
                <w:sz w:val="20"/>
                <w:szCs w:val="20"/>
              </w:rPr>
            </w:r>
            <w:r w:rsidRPr="002B0EB4">
              <w:rPr>
                <w:rFonts w:ascii="Trebuchet MS" w:eastAsia="Times New Roman" w:hAnsi="Trebuchet MS" w:cs="Arial"/>
                <w:sz w:val="20"/>
                <w:szCs w:val="20"/>
              </w:rPr>
              <w:fldChar w:fldCharType="separate"/>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009F00BB">
              <w:rPr>
                <w:rFonts w:ascii="Trebuchet MS" w:eastAsia="Times New Roman" w:hAnsi="Trebuchet MS" w:cs="Arial"/>
                <w:sz w:val="20"/>
                <w:szCs w:val="20"/>
              </w:rPr>
              <w:t> </w:t>
            </w:r>
            <w:r w:rsidRPr="002B0EB4">
              <w:rPr>
                <w:rFonts w:ascii="Trebuchet MS" w:eastAsia="Times New Roman" w:hAnsi="Trebuchet MS" w:cs="Arial"/>
                <w:sz w:val="20"/>
                <w:szCs w:val="20"/>
              </w:rPr>
              <w:fldChar w:fldCharType="end"/>
            </w:r>
            <w:r w:rsidRPr="002B0EB4">
              <w:rPr>
                <w:rFonts w:ascii="Trebuchet MS" w:eastAsia="Times New Roman" w:hAnsi="Trebuchet MS" w:cs="Times New Roman"/>
                <w:spacing w:val="12"/>
                <w:sz w:val="20"/>
                <w:szCs w:val="20"/>
                <w:u w:val="single"/>
              </w:rPr>
              <w:t xml:space="preserve">   </w:t>
            </w:r>
          </w:p>
        </w:tc>
      </w:tr>
    </w:tbl>
    <w:p w14:paraId="2A215E23" w14:textId="2308B7BF" w:rsidR="00A051AC" w:rsidRPr="002B0EB4" w:rsidRDefault="00757662" w:rsidP="00861C5E">
      <w:pPr>
        <w:rPr>
          <w:rFonts w:ascii="Trebuchet MS" w:hAnsi="Trebuchet MS"/>
          <w:sz w:val="20"/>
          <w:szCs w:val="20"/>
        </w:rPr>
      </w:pPr>
      <w:r w:rsidRPr="002B0EB4">
        <w:rPr>
          <w:rFonts w:ascii="Trebuchet MS" w:hAnsi="Trebuchet MS"/>
          <w:noProof/>
          <w:sz w:val="20"/>
          <w:szCs w:val="20"/>
          <w:lang w:eastAsia="pt-BR"/>
        </w:rPr>
        <mc:AlternateContent>
          <mc:Choice Requires="wps">
            <w:drawing>
              <wp:anchor distT="0" distB="0" distL="114300" distR="114300" simplePos="0" relativeHeight="251666432" behindDoc="0" locked="0" layoutInCell="1" allowOverlap="1" wp14:anchorId="6C68259B" wp14:editId="130E2D70">
                <wp:simplePos x="0" y="0"/>
                <wp:positionH relativeFrom="column">
                  <wp:posOffset>5535</wp:posOffset>
                </wp:positionH>
                <wp:positionV relativeFrom="paragraph">
                  <wp:posOffset>100905</wp:posOffset>
                </wp:positionV>
                <wp:extent cx="6857269" cy="294148"/>
                <wp:effectExtent l="0" t="0" r="20320" b="10795"/>
                <wp:wrapNone/>
                <wp:docPr id="11" name="Retângulo: Cantos Arredondados 11"/>
                <wp:cNvGraphicFramePr/>
                <a:graphic xmlns:a="http://schemas.openxmlformats.org/drawingml/2006/main">
                  <a:graphicData uri="http://schemas.microsoft.com/office/word/2010/wordprocessingShape">
                    <wps:wsp>
                      <wps:cNvSpPr/>
                      <wps:spPr>
                        <a:xfrm>
                          <a:off x="0" y="0"/>
                          <a:ext cx="6857269" cy="294148"/>
                        </a:xfrm>
                        <a:prstGeom prst="roundRect">
                          <a:avLst/>
                        </a:prstGeom>
                        <a:solidFill>
                          <a:srgbClr val="C4CBC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380A3C" w14:textId="768B2F35" w:rsidR="003C23B0" w:rsidRPr="00C13A44" w:rsidRDefault="003C23B0" w:rsidP="00757662">
                            <w:pPr>
                              <w:shd w:val="clear" w:color="auto" w:fill="C4CBCF"/>
                              <w:jc w:val="center"/>
                              <w:rPr>
                                <w:rFonts w:ascii="Trebuchet MS" w:hAnsi="Trebuchet MS"/>
                                <w:b/>
                                <w:bCs/>
                                <w:color w:val="2E2100" w:themeColor="background2" w:themeShade="1A"/>
                              </w:rPr>
                            </w:pPr>
                            <w:r>
                              <w:rPr>
                                <w:rFonts w:ascii="Trebuchet MS" w:hAnsi="Trebuchet MS"/>
                                <w:b/>
                                <w:bCs/>
                                <w:color w:val="2E2100" w:themeColor="background2" w:themeShade="1A"/>
                              </w:rPr>
                              <w:t>DECLARAÇÃO DO MEDICO ORIENTADOR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68259B" id="Retângulo: Cantos Arredondados 11" o:spid="_x0000_s1031" style="position:absolute;margin-left:.45pt;margin-top:7.95pt;width:539.9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" fillcolor="#c4cbcf" strokecolor="#052f2a [1604]" strokeweight="1pt">
                <v:stroke joinstyle="miter"/>
                <v:textbox>
                  <w:txbxContent>
                    <w:p w14:paraId="7F380A3C" w14:textId="768B2F35" w:rsidR="003C23B0" w:rsidRPr="00C13A44" w:rsidRDefault="003C23B0" w:rsidP="00757662">
                      <w:pPr>
                        <w:shd w:val="clear" w:color="auto" w:fill="C4CBCF"/>
                        <w:jc w:val="center"/>
                        <w:rPr>
                          <w:rFonts w:ascii="Trebuchet MS" w:hAnsi="Trebuchet MS"/>
                          <w:b/>
                          <w:bCs/>
                          <w:color w:val="2E2100" w:themeColor="background2" w:themeShade="1A"/>
                        </w:rPr>
                      </w:pPr>
                      <w:r>
                        <w:rPr>
                          <w:rFonts w:ascii="Trebuchet MS" w:hAnsi="Trebuchet MS"/>
                          <w:b/>
                          <w:bCs/>
                          <w:color w:val="2E2100" w:themeColor="background2" w:themeShade="1A"/>
                        </w:rPr>
                        <w:t>DECLARAÇÃO DO MEDICO ORIENTADOR</w:t>
                      </w:r>
                    </w:p>
                  </w:txbxContent>
                </v:textbox>
              </v:roundrect>
            </w:pict>
          </mc:Fallback>
        </mc:AlternateContent>
      </w:r>
    </w:p>
    <w:p w14:paraId="368DF68B" w14:textId="6958393A" w:rsidR="00757662" w:rsidRDefault="00866580" w:rsidP="00861C5E">
      <w:pPr>
        <w:rPr>
          <w:rFonts w:ascii="Trebuchet MS" w:hAnsi="Trebuchet MS"/>
          <w:sz w:val="20"/>
          <w:szCs w:val="20"/>
        </w:rPr>
      </w:pPr>
      <w:r w:rsidRPr="002B0EB4">
        <w:rPr>
          <w:rFonts w:ascii="Trebuchet MS" w:hAnsi="Trebuchet MS"/>
          <w:noProof/>
          <w:sz w:val="20"/>
          <w:szCs w:val="20"/>
          <w:lang w:eastAsia="pt-BR"/>
        </w:rPr>
        <mc:AlternateContent>
          <mc:Choice Requires="wps">
            <w:drawing>
              <wp:anchor distT="0" distB="0" distL="114300" distR="114300" simplePos="0" relativeHeight="251654144" behindDoc="0" locked="0" layoutInCell="1" allowOverlap="1" wp14:anchorId="1C1372DC" wp14:editId="36E2CBCE">
                <wp:simplePos x="0" y="0"/>
                <wp:positionH relativeFrom="column">
                  <wp:posOffset>5536</wp:posOffset>
                </wp:positionH>
                <wp:positionV relativeFrom="paragraph">
                  <wp:posOffset>194238</wp:posOffset>
                </wp:positionV>
                <wp:extent cx="6857006" cy="1781175"/>
                <wp:effectExtent l="0" t="0" r="20320" b="28575"/>
                <wp:wrapNone/>
                <wp:docPr id="12" name="Retângulo 12"/>
                <wp:cNvGraphicFramePr/>
                <a:graphic xmlns:a="http://schemas.openxmlformats.org/drawingml/2006/main">
                  <a:graphicData uri="http://schemas.microsoft.com/office/word/2010/wordprocessingShape">
                    <wps:wsp>
                      <wps:cNvSpPr/>
                      <wps:spPr>
                        <a:xfrm>
                          <a:off x="0" y="0"/>
                          <a:ext cx="6857006" cy="178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B213EE" id="Retângulo 12" o:spid="_x0000_s1026" style="position:absolute;margin-left:.45pt;margin-top:15.3pt;width:539.9pt;height:1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" filled="f" strokecolor="#052f2a [1604]" strokeweight="1pt"/>
            </w:pict>
          </mc:Fallback>
        </mc:AlternateContent>
      </w:r>
    </w:p>
    <w:p w14:paraId="4133F73E" w14:textId="6C649864" w:rsidR="00866580" w:rsidRDefault="00866580" w:rsidP="00866580">
      <w:pPr>
        <w:ind w:left="142" w:right="141"/>
        <w:rPr>
          <w:rFonts w:ascii="Trebuchet MS" w:hAnsi="Trebuchet MS"/>
          <w:sz w:val="20"/>
          <w:szCs w:val="20"/>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sectPr w:rsidR="00866580" w:rsidSect="001E4DD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707" w:bottom="1418" w:left="426" w:header="130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9C832" w14:textId="77777777" w:rsidR="00C2681D" w:rsidRDefault="00C2681D" w:rsidP="007A3146">
      <w:pPr>
        <w:spacing w:after="0" w:line="240" w:lineRule="auto"/>
      </w:pPr>
      <w:r>
        <w:separator/>
      </w:r>
    </w:p>
  </w:endnote>
  <w:endnote w:type="continuationSeparator" w:id="0">
    <w:p w14:paraId="2B21DBEF" w14:textId="77777777" w:rsidR="00C2681D" w:rsidRDefault="00C2681D" w:rsidP="007A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Unimed Sans">
    <w:altName w:val="Courier New"/>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Unimed Sans ExtraBold">
    <w:altName w:val="Courier New"/>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ECDE5" w14:textId="77777777" w:rsidR="003C23B0" w:rsidRDefault="003C23B0">
    <w:pPr>
      <w:pStyle w:val="Rodap"/>
    </w:pPr>
  </w:p>
  <w:p w14:paraId="6F1D71D3" w14:textId="77777777" w:rsidR="003C23B0" w:rsidRDefault="003C23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42" w:type="pct"/>
      <w:jc w:val="center"/>
      <w:tblBorders>
        <w:top w:val="dotted" w:sz="4" w:space="0" w:color="auto"/>
        <w:bottom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660"/>
      <w:gridCol w:w="1395"/>
      <w:gridCol w:w="1388"/>
      <w:gridCol w:w="1390"/>
      <w:gridCol w:w="1545"/>
      <w:gridCol w:w="1977"/>
      <w:gridCol w:w="1508"/>
    </w:tblGrid>
    <w:tr w:rsidR="003C23B0" w:rsidRPr="005D6997" w14:paraId="0A130623" w14:textId="77777777" w:rsidTr="002B0EB4">
      <w:trPr>
        <w:trHeight w:val="283"/>
        <w:jc w:val="center"/>
      </w:trPr>
      <w:tc>
        <w:tcPr>
          <w:tcW w:w="764" w:type="pct"/>
          <w:shd w:val="clear" w:color="auto" w:fill="DDDDE0" w:themeFill="text1" w:themeFillTint="33"/>
          <w:vAlign w:val="center"/>
        </w:tcPr>
        <w:p w14:paraId="63E31C69" w14:textId="77777777" w:rsidR="003C23B0" w:rsidRPr="006927F2" w:rsidRDefault="003C23B0" w:rsidP="004F7DA5">
          <w:pPr>
            <w:pStyle w:val="Rodap"/>
            <w:jc w:val="center"/>
            <w:rPr>
              <w:rFonts w:ascii="Trebuchet MS" w:hAnsi="Trebuchet MS"/>
              <w:b/>
              <w:sz w:val="14"/>
              <w:szCs w:val="18"/>
            </w:rPr>
          </w:pPr>
          <w:r w:rsidRPr="006927F2">
            <w:rPr>
              <w:rFonts w:ascii="Trebuchet MS" w:hAnsi="Trebuchet MS"/>
              <w:b/>
              <w:sz w:val="14"/>
              <w:szCs w:val="18"/>
            </w:rPr>
            <w:t>Data de Aprovação</w:t>
          </w:r>
        </w:p>
      </w:tc>
      <w:tc>
        <w:tcPr>
          <w:tcW w:w="642" w:type="pct"/>
          <w:shd w:val="clear" w:color="auto" w:fill="DDDDE0" w:themeFill="text1" w:themeFillTint="33"/>
          <w:vAlign w:val="center"/>
        </w:tcPr>
        <w:p w14:paraId="1AC5C7E8" w14:textId="77777777" w:rsidR="003C23B0" w:rsidRPr="006927F2" w:rsidRDefault="003C23B0" w:rsidP="004F7DA5">
          <w:pPr>
            <w:pStyle w:val="Rodap"/>
            <w:jc w:val="center"/>
            <w:rPr>
              <w:rFonts w:ascii="Trebuchet MS" w:hAnsi="Trebuchet MS"/>
              <w:b/>
              <w:sz w:val="14"/>
              <w:szCs w:val="18"/>
            </w:rPr>
          </w:pPr>
          <w:r w:rsidRPr="006927F2">
            <w:rPr>
              <w:rFonts w:ascii="Trebuchet MS" w:hAnsi="Trebuchet MS"/>
              <w:b/>
              <w:sz w:val="14"/>
              <w:szCs w:val="18"/>
            </w:rPr>
            <w:t>Armazenamento</w:t>
          </w:r>
        </w:p>
      </w:tc>
      <w:tc>
        <w:tcPr>
          <w:tcW w:w="639" w:type="pct"/>
          <w:shd w:val="clear" w:color="auto" w:fill="DDDDE0" w:themeFill="text1" w:themeFillTint="33"/>
          <w:vAlign w:val="center"/>
        </w:tcPr>
        <w:p w14:paraId="3092C801" w14:textId="77777777" w:rsidR="003C23B0" w:rsidRPr="006927F2" w:rsidRDefault="003C23B0" w:rsidP="004F7DA5">
          <w:pPr>
            <w:pStyle w:val="Rodap"/>
            <w:jc w:val="center"/>
            <w:rPr>
              <w:rFonts w:ascii="Trebuchet MS" w:hAnsi="Trebuchet MS"/>
              <w:b/>
              <w:sz w:val="14"/>
              <w:szCs w:val="18"/>
            </w:rPr>
          </w:pPr>
          <w:r w:rsidRPr="006927F2">
            <w:rPr>
              <w:rFonts w:ascii="Trebuchet MS" w:hAnsi="Trebuchet MS"/>
              <w:b/>
              <w:sz w:val="14"/>
              <w:szCs w:val="18"/>
            </w:rPr>
            <w:t>Proteção</w:t>
          </w:r>
        </w:p>
      </w:tc>
      <w:tc>
        <w:tcPr>
          <w:tcW w:w="640" w:type="pct"/>
          <w:shd w:val="clear" w:color="auto" w:fill="DDDDE0" w:themeFill="text1" w:themeFillTint="33"/>
          <w:vAlign w:val="center"/>
        </w:tcPr>
        <w:p w14:paraId="0A0F9519" w14:textId="77777777" w:rsidR="003C23B0" w:rsidRPr="006927F2" w:rsidRDefault="003C23B0" w:rsidP="004F7DA5">
          <w:pPr>
            <w:pStyle w:val="Rodap"/>
            <w:jc w:val="center"/>
            <w:rPr>
              <w:rFonts w:ascii="Trebuchet MS" w:hAnsi="Trebuchet MS"/>
              <w:b/>
              <w:sz w:val="14"/>
              <w:szCs w:val="18"/>
            </w:rPr>
          </w:pPr>
          <w:r w:rsidRPr="006927F2">
            <w:rPr>
              <w:rFonts w:ascii="Trebuchet MS" w:hAnsi="Trebuchet MS"/>
              <w:b/>
              <w:sz w:val="14"/>
              <w:szCs w:val="18"/>
            </w:rPr>
            <w:t>Recuperação</w:t>
          </w:r>
        </w:p>
      </w:tc>
      <w:tc>
        <w:tcPr>
          <w:tcW w:w="711" w:type="pct"/>
          <w:shd w:val="clear" w:color="auto" w:fill="DDDDE0" w:themeFill="text1" w:themeFillTint="33"/>
          <w:vAlign w:val="center"/>
        </w:tcPr>
        <w:p w14:paraId="12D7A58B" w14:textId="72030769" w:rsidR="003C23B0" w:rsidRPr="006927F2" w:rsidRDefault="003C23B0" w:rsidP="002B0EB4">
          <w:pPr>
            <w:pStyle w:val="Rodap"/>
            <w:jc w:val="center"/>
            <w:rPr>
              <w:rFonts w:ascii="Trebuchet MS" w:hAnsi="Trebuchet MS"/>
              <w:b/>
              <w:sz w:val="14"/>
              <w:szCs w:val="18"/>
            </w:rPr>
          </w:pPr>
          <w:r w:rsidRPr="006927F2">
            <w:rPr>
              <w:rFonts w:ascii="Trebuchet MS" w:hAnsi="Trebuchet MS"/>
              <w:b/>
              <w:sz w:val="14"/>
              <w:szCs w:val="18"/>
            </w:rPr>
            <w:t>Retenção</w:t>
          </w:r>
          <w:r>
            <w:rPr>
              <w:rFonts w:ascii="Trebuchet MS" w:hAnsi="Trebuchet MS"/>
              <w:b/>
              <w:sz w:val="14"/>
              <w:szCs w:val="18"/>
            </w:rPr>
            <w:t xml:space="preserve"> Final</w:t>
          </w:r>
        </w:p>
      </w:tc>
      <w:tc>
        <w:tcPr>
          <w:tcW w:w="910" w:type="pct"/>
          <w:shd w:val="clear" w:color="auto" w:fill="DDDDE0" w:themeFill="text1" w:themeFillTint="33"/>
          <w:vAlign w:val="center"/>
        </w:tcPr>
        <w:p w14:paraId="75F68794" w14:textId="77777777" w:rsidR="003C23B0" w:rsidRPr="006927F2" w:rsidRDefault="003C23B0" w:rsidP="004F7DA5">
          <w:pPr>
            <w:pStyle w:val="Rodap"/>
            <w:jc w:val="center"/>
            <w:rPr>
              <w:rFonts w:ascii="Trebuchet MS" w:hAnsi="Trebuchet MS"/>
              <w:b/>
              <w:sz w:val="14"/>
              <w:szCs w:val="18"/>
            </w:rPr>
          </w:pPr>
          <w:r>
            <w:rPr>
              <w:rFonts w:ascii="Trebuchet MS" w:hAnsi="Trebuchet MS"/>
              <w:b/>
              <w:sz w:val="14"/>
              <w:szCs w:val="18"/>
            </w:rPr>
            <w:t>Retenção Arquivo Morto</w:t>
          </w:r>
        </w:p>
      </w:tc>
      <w:tc>
        <w:tcPr>
          <w:tcW w:w="694" w:type="pct"/>
          <w:shd w:val="clear" w:color="auto" w:fill="DDDDE0" w:themeFill="text1" w:themeFillTint="33"/>
          <w:vAlign w:val="center"/>
        </w:tcPr>
        <w:p w14:paraId="0DBC40EA" w14:textId="77777777" w:rsidR="003C23B0" w:rsidRPr="006927F2" w:rsidRDefault="003C23B0" w:rsidP="004F7DA5">
          <w:pPr>
            <w:pStyle w:val="Rodap"/>
            <w:jc w:val="center"/>
            <w:rPr>
              <w:rFonts w:ascii="Trebuchet MS" w:hAnsi="Trebuchet MS"/>
              <w:b/>
              <w:sz w:val="14"/>
              <w:szCs w:val="18"/>
            </w:rPr>
          </w:pPr>
          <w:r w:rsidRPr="006927F2">
            <w:rPr>
              <w:rFonts w:ascii="Trebuchet MS" w:hAnsi="Trebuchet MS"/>
              <w:b/>
              <w:sz w:val="14"/>
              <w:szCs w:val="18"/>
            </w:rPr>
            <w:t>Disposição</w:t>
          </w:r>
        </w:p>
      </w:tc>
    </w:tr>
    <w:tr w:rsidR="003C23B0" w:rsidRPr="005D6997" w14:paraId="7AE0F5F5" w14:textId="77777777" w:rsidTr="002B0EB4">
      <w:trPr>
        <w:trHeight w:val="283"/>
        <w:jc w:val="center"/>
      </w:trPr>
      <w:tc>
        <w:tcPr>
          <w:tcW w:w="764" w:type="pct"/>
          <w:vAlign w:val="center"/>
        </w:tcPr>
        <w:p w14:paraId="16DF17E0" w14:textId="0B4D81F9" w:rsidR="003C23B0" w:rsidRPr="005D6997" w:rsidRDefault="00D04B15" w:rsidP="004F7DA5">
          <w:pPr>
            <w:pStyle w:val="Rodap"/>
            <w:jc w:val="center"/>
            <w:rPr>
              <w:rFonts w:ascii="Trebuchet MS" w:hAnsi="Trebuchet MS"/>
              <w:sz w:val="14"/>
              <w:szCs w:val="18"/>
            </w:rPr>
          </w:pPr>
          <w:r>
            <w:rPr>
              <w:rFonts w:ascii="Trebuchet MS" w:hAnsi="Trebuchet MS"/>
              <w:sz w:val="14"/>
              <w:szCs w:val="18"/>
            </w:rPr>
            <w:t>06</w:t>
          </w:r>
          <w:r w:rsidR="003C23B0">
            <w:rPr>
              <w:rFonts w:ascii="Trebuchet MS" w:hAnsi="Trebuchet MS"/>
              <w:sz w:val="14"/>
              <w:szCs w:val="18"/>
            </w:rPr>
            <w:t>/0</w:t>
          </w:r>
          <w:r>
            <w:rPr>
              <w:rFonts w:ascii="Trebuchet MS" w:hAnsi="Trebuchet MS"/>
              <w:sz w:val="14"/>
              <w:szCs w:val="18"/>
            </w:rPr>
            <w:t>2</w:t>
          </w:r>
          <w:r w:rsidR="003C23B0">
            <w:rPr>
              <w:rFonts w:ascii="Trebuchet MS" w:hAnsi="Trebuchet MS"/>
              <w:sz w:val="14"/>
              <w:szCs w:val="18"/>
            </w:rPr>
            <w:t>/202</w:t>
          </w:r>
          <w:r>
            <w:rPr>
              <w:rFonts w:ascii="Trebuchet MS" w:hAnsi="Trebuchet MS"/>
              <w:sz w:val="14"/>
              <w:szCs w:val="18"/>
            </w:rPr>
            <w:t>3</w:t>
          </w:r>
        </w:p>
      </w:tc>
      <w:tc>
        <w:tcPr>
          <w:tcW w:w="642" w:type="pct"/>
          <w:vAlign w:val="center"/>
        </w:tcPr>
        <w:p w14:paraId="07A3B7D5" w14:textId="6C99D0AB" w:rsidR="003C23B0" w:rsidRPr="005D6997" w:rsidRDefault="003C23B0" w:rsidP="004F7DA5">
          <w:pPr>
            <w:pStyle w:val="Rodap"/>
            <w:jc w:val="center"/>
            <w:rPr>
              <w:rFonts w:ascii="Trebuchet MS" w:hAnsi="Trebuchet MS"/>
              <w:sz w:val="14"/>
              <w:szCs w:val="18"/>
            </w:rPr>
          </w:pPr>
          <w:r>
            <w:rPr>
              <w:rFonts w:ascii="Trebuchet MS" w:hAnsi="Trebuchet MS"/>
              <w:sz w:val="14"/>
              <w:szCs w:val="18"/>
            </w:rPr>
            <w:t>Armário no Setor</w:t>
          </w:r>
        </w:p>
      </w:tc>
      <w:tc>
        <w:tcPr>
          <w:tcW w:w="639" w:type="pct"/>
          <w:vAlign w:val="center"/>
        </w:tcPr>
        <w:p w14:paraId="2ED0167C" w14:textId="2D7D4816" w:rsidR="003C23B0" w:rsidRPr="005D6997" w:rsidRDefault="003C23B0" w:rsidP="004F7DA5">
          <w:pPr>
            <w:pStyle w:val="Rodap"/>
            <w:jc w:val="center"/>
            <w:rPr>
              <w:rFonts w:ascii="Trebuchet MS" w:hAnsi="Trebuchet MS"/>
              <w:sz w:val="14"/>
              <w:szCs w:val="18"/>
            </w:rPr>
          </w:pPr>
          <w:r>
            <w:rPr>
              <w:rFonts w:ascii="Trebuchet MS" w:hAnsi="Trebuchet MS"/>
              <w:sz w:val="14"/>
              <w:szCs w:val="18"/>
            </w:rPr>
            <w:t>Pasta específica / Confidencial</w:t>
          </w:r>
        </w:p>
      </w:tc>
      <w:tc>
        <w:tcPr>
          <w:tcW w:w="640" w:type="pct"/>
          <w:vAlign w:val="center"/>
        </w:tcPr>
        <w:p w14:paraId="7FFB5E0C" w14:textId="5E7085EA" w:rsidR="003C23B0" w:rsidRPr="005D6997" w:rsidRDefault="003C23B0" w:rsidP="004F7DA5">
          <w:pPr>
            <w:pStyle w:val="Rodap"/>
            <w:jc w:val="center"/>
            <w:rPr>
              <w:rFonts w:ascii="Trebuchet MS" w:hAnsi="Trebuchet MS"/>
              <w:sz w:val="14"/>
              <w:szCs w:val="18"/>
            </w:rPr>
          </w:pPr>
          <w:r>
            <w:rPr>
              <w:rFonts w:ascii="Trebuchet MS" w:hAnsi="Trebuchet MS"/>
              <w:sz w:val="14"/>
              <w:szCs w:val="18"/>
            </w:rPr>
            <w:t>Por nome do contratante e data</w:t>
          </w:r>
        </w:p>
      </w:tc>
      <w:tc>
        <w:tcPr>
          <w:tcW w:w="711" w:type="pct"/>
          <w:vAlign w:val="center"/>
        </w:tcPr>
        <w:p w14:paraId="6953EBBE" w14:textId="4C675B31" w:rsidR="003C23B0" w:rsidRPr="005D6997" w:rsidRDefault="003C23B0" w:rsidP="002B0EB4">
          <w:pPr>
            <w:pStyle w:val="Rodap"/>
            <w:jc w:val="center"/>
            <w:rPr>
              <w:rFonts w:ascii="Trebuchet MS" w:hAnsi="Trebuchet MS"/>
              <w:sz w:val="14"/>
              <w:szCs w:val="18"/>
            </w:rPr>
          </w:pPr>
          <w:r>
            <w:rPr>
              <w:rFonts w:ascii="Trebuchet MS" w:hAnsi="Trebuchet MS"/>
              <w:sz w:val="14"/>
              <w:szCs w:val="18"/>
            </w:rPr>
            <w:t>SECAD: No mínimo 06 meses</w:t>
          </w:r>
        </w:p>
      </w:tc>
      <w:tc>
        <w:tcPr>
          <w:tcW w:w="910" w:type="pct"/>
          <w:vAlign w:val="center"/>
        </w:tcPr>
        <w:p w14:paraId="5387BBC1" w14:textId="65834ACC" w:rsidR="003C23B0" w:rsidRPr="005D6997" w:rsidRDefault="003C23B0" w:rsidP="004F7DA5">
          <w:pPr>
            <w:pStyle w:val="Rodap"/>
            <w:jc w:val="center"/>
            <w:rPr>
              <w:rFonts w:ascii="Trebuchet MS" w:hAnsi="Trebuchet MS"/>
              <w:sz w:val="14"/>
              <w:szCs w:val="18"/>
            </w:rPr>
          </w:pPr>
          <w:r>
            <w:rPr>
              <w:rFonts w:ascii="Trebuchet MS" w:hAnsi="Trebuchet MS"/>
              <w:sz w:val="14"/>
              <w:szCs w:val="18"/>
            </w:rPr>
            <w:t>10 anos após o encerramento do contrato</w:t>
          </w:r>
        </w:p>
      </w:tc>
      <w:tc>
        <w:tcPr>
          <w:tcW w:w="694" w:type="pct"/>
          <w:vAlign w:val="center"/>
        </w:tcPr>
        <w:p w14:paraId="193AABE4" w14:textId="5DE3BB97" w:rsidR="003C23B0" w:rsidRPr="005D6997" w:rsidRDefault="003C23B0" w:rsidP="004F7DA5">
          <w:pPr>
            <w:pStyle w:val="Rodap"/>
            <w:jc w:val="center"/>
            <w:rPr>
              <w:rFonts w:ascii="Trebuchet MS" w:hAnsi="Trebuchet MS"/>
              <w:sz w:val="14"/>
              <w:szCs w:val="18"/>
            </w:rPr>
          </w:pPr>
          <w:r>
            <w:rPr>
              <w:rFonts w:ascii="Trebuchet MS" w:hAnsi="Trebuchet MS"/>
              <w:sz w:val="14"/>
              <w:szCs w:val="18"/>
            </w:rPr>
            <w:t>Incineração</w:t>
          </w:r>
        </w:p>
      </w:tc>
    </w:tr>
  </w:tbl>
  <w:p w14:paraId="2348B7AF" w14:textId="536F8FAC" w:rsidR="003C23B0" w:rsidRPr="004F7DA5" w:rsidRDefault="003C23B0" w:rsidP="004F7DA5">
    <w:pPr>
      <w:tabs>
        <w:tab w:val="left" w:pos="9639"/>
        <w:tab w:val="left" w:pos="14034"/>
      </w:tabs>
      <w:spacing w:after="0"/>
      <w:rPr>
        <w:rFonts w:ascii="Trebuchet MS" w:hAnsi="Trebuchet MS"/>
        <w:i/>
        <w:sz w:val="18"/>
      </w:rPr>
    </w:pPr>
    <w:r w:rsidRPr="00A97CF1">
      <w:rPr>
        <w:rFonts w:ascii="Trebuchet MS" w:hAnsi="Trebuchet MS"/>
        <w:i/>
        <w:sz w:val="18"/>
      </w:rPr>
      <w:t xml:space="preserve">Layout </w:t>
    </w:r>
    <w:r>
      <w:rPr>
        <w:rFonts w:ascii="Trebuchet MS" w:hAnsi="Trebuchet MS"/>
        <w:i/>
        <w:sz w:val="18"/>
      </w:rPr>
      <w:t>FORM</w:t>
    </w:r>
    <w:r w:rsidRPr="00A97CF1">
      <w:rPr>
        <w:rFonts w:ascii="Trebuchet MS" w:hAnsi="Trebuchet MS"/>
        <w:i/>
        <w:sz w:val="18"/>
      </w:rPr>
      <w:t>, rev.</w:t>
    </w:r>
    <w:r w:rsidR="003A4A5F" w:rsidRPr="003A4A5F">
      <w:rPr>
        <w:rFonts w:ascii="Trebuchet MS" w:hAnsi="Trebuchet MS"/>
        <w:i/>
        <w:sz w:val="18"/>
      </w:rPr>
      <w:t xml:space="preserve"> </w:t>
    </w:r>
    <w:r w:rsidR="003A4A5F" w:rsidRPr="00A97CF1">
      <w:rPr>
        <w:rFonts w:ascii="Trebuchet MS" w:hAnsi="Trebuchet MS"/>
        <w:i/>
        <w:sz w:val="18"/>
      </w:rPr>
      <w:t>0</w:t>
    </w:r>
    <w:r w:rsidR="003A4A5F">
      <w:rPr>
        <w:rFonts w:ascii="Trebuchet MS" w:hAnsi="Trebuchet MS"/>
        <w:i/>
        <w:sz w:val="18"/>
      </w:rPr>
      <w:t>3</w:t>
    </w:r>
    <w:r w:rsidR="003A4A5F" w:rsidRPr="00A97CF1">
      <w:rPr>
        <w:rFonts w:ascii="Trebuchet MS" w:hAnsi="Trebuchet MS"/>
        <w:i/>
        <w:sz w:val="18"/>
      </w:rPr>
      <w:t xml:space="preserve"> – </w:t>
    </w:r>
    <w:r w:rsidR="003A4A5F">
      <w:rPr>
        <w:rFonts w:ascii="Trebuchet MS" w:hAnsi="Trebuchet MS"/>
        <w:i/>
        <w:sz w:val="18"/>
      </w:rPr>
      <w:t>16/12/2022</w:t>
    </w:r>
    <w:sdt>
      <w:sdtPr>
        <w:rPr>
          <w:rFonts w:ascii="Trebuchet MS" w:hAnsi="Trebuchet MS"/>
          <w:i/>
          <w:sz w:val="18"/>
        </w:rPr>
        <w:id w:val="-1650278918"/>
        <w:docPartObj>
          <w:docPartGallery w:val="Page Numbers (Top of Page)"/>
          <w:docPartUnique/>
        </w:docPartObj>
      </w:sdtPr>
      <w:sdtEndPr/>
      <w:sdtContent>
        <w:r w:rsidR="003A4A5F">
          <w:rPr>
            <w:rFonts w:ascii="Trebuchet MS" w:hAnsi="Trebuchet MS"/>
            <w:i/>
            <w:sz w:val="18"/>
          </w:rPr>
          <w:tab/>
        </w:r>
        <w:r w:rsidR="003A4A5F" w:rsidRPr="003D6962">
          <w:rPr>
            <w:rFonts w:ascii="Trebuchet MS" w:hAnsi="Trebuchet MS"/>
            <w:i/>
            <w:sz w:val="18"/>
          </w:rPr>
          <w:t xml:space="preserve">Página </w:t>
        </w:r>
        <w:r w:rsidR="003A4A5F" w:rsidRPr="003D6962">
          <w:rPr>
            <w:rFonts w:ascii="Trebuchet MS" w:hAnsi="Trebuchet MS"/>
            <w:i/>
            <w:sz w:val="18"/>
          </w:rPr>
          <w:fldChar w:fldCharType="begin"/>
        </w:r>
        <w:r w:rsidR="003A4A5F" w:rsidRPr="003D6962">
          <w:rPr>
            <w:rFonts w:ascii="Trebuchet MS" w:hAnsi="Trebuchet MS"/>
            <w:i/>
            <w:sz w:val="18"/>
          </w:rPr>
          <w:instrText xml:space="preserve"> PAGE </w:instrText>
        </w:r>
        <w:r w:rsidR="003A4A5F" w:rsidRPr="003D6962">
          <w:rPr>
            <w:rFonts w:ascii="Trebuchet MS" w:hAnsi="Trebuchet MS"/>
            <w:i/>
            <w:sz w:val="18"/>
          </w:rPr>
          <w:fldChar w:fldCharType="separate"/>
        </w:r>
        <w:r w:rsidR="00E425C1">
          <w:rPr>
            <w:rFonts w:ascii="Trebuchet MS" w:hAnsi="Trebuchet MS"/>
            <w:i/>
            <w:noProof/>
            <w:sz w:val="18"/>
          </w:rPr>
          <w:t>7</w:t>
        </w:r>
        <w:r w:rsidR="003A4A5F" w:rsidRPr="003D6962">
          <w:rPr>
            <w:rFonts w:ascii="Trebuchet MS" w:hAnsi="Trebuchet MS"/>
            <w:i/>
            <w:sz w:val="18"/>
          </w:rPr>
          <w:fldChar w:fldCharType="end"/>
        </w:r>
        <w:r w:rsidR="003A4A5F" w:rsidRPr="003D6962">
          <w:rPr>
            <w:rFonts w:ascii="Trebuchet MS" w:hAnsi="Trebuchet MS"/>
            <w:i/>
            <w:sz w:val="18"/>
          </w:rPr>
          <w:t xml:space="preserve"> de </w:t>
        </w:r>
        <w:r w:rsidR="003A4A5F" w:rsidRPr="003D6962">
          <w:rPr>
            <w:rFonts w:ascii="Trebuchet MS" w:hAnsi="Trebuchet MS"/>
            <w:i/>
            <w:sz w:val="18"/>
          </w:rPr>
          <w:fldChar w:fldCharType="begin"/>
        </w:r>
        <w:r w:rsidR="003A4A5F" w:rsidRPr="003D6962">
          <w:rPr>
            <w:rFonts w:ascii="Trebuchet MS" w:hAnsi="Trebuchet MS"/>
            <w:i/>
            <w:sz w:val="18"/>
          </w:rPr>
          <w:instrText xml:space="preserve"> NUMPAGES  </w:instrText>
        </w:r>
        <w:r w:rsidR="003A4A5F" w:rsidRPr="003D6962">
          <w:rPr>
            <w:rFonts w:ascii="Trebuchet MS" w:hAnsi="Trebuchet MS"/>
            <w:i/>
            <w:sz w:val="18"/>
          </w:rPr>
          <w:fldChar w:fldCharType="separate"/>
        </w:r>
        <w:r w:rsidR="00E425C1">
          <w:rPr>
            <w:rFonts w:ascii="Trebuchet MS" w:hAnsi="Trebuchet MS"/>
            <w:i/>
            <w:noProof/>
            <w:sz w:val="18"/>
          </w:rPr>
          <w:t>7</w:t>
        </w:r>
        <w:r w:rsidR="003A4A5F" w:rsidRPr="003D6962">
          <w:rPr>
            <w:rFonts w:ascii="Trebuchet MS" w:hAnsi="Trebuchet MS"/>
            <w:i/>
            <w:sz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90588" w14:textId="77777777" w:rsidR="003A4A5F" w:rsidRDefault="003A4A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E3C64" w14:textId="77777777" w:rsidR="00C2681D" w:rsidRDefault="00C2681D" w:rsidP="007A3146">
      <w:pPr>
        <w:spacing w:after="0" w:line="240" w:lineRule="auto"/>
      </w:pPr>
      <w:r>
        <w:separator/>
      </w:r>
    </w:p>
  </w:footnote>
  <w:footnote w:type="continuationSeparator" w:id="0">
    <w:p w14:paraId="657A2CDE" w14:textId="77777777" w:rsidR="00C2681D" w:rsidRDefault="00C2681D" w:rsidP="007A3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4F1E3" w14:textId="77777777" w:rsidR="003A4A5F" w:rsidRDefault="003A4A5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72925" w14:textId="6F10D4D1" w:rsidR="003C23B0" w:rsidRDefault="003A4A5F" w:rsidP="00FE7154">
    <w:pPr>
      <w:pStyle w:val="Cabealho"/>
      <w:tabs>
        <w:tab w:val="clear" w:pos="4252"/>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246E2">
      <w:rPr>
        <w:noProof/>
        <w:sz w:val="20"/>
        <w:lang w:eastAsia="pt-BR"/>
      </w:rPr>
      <w:drawing>
        <wp:anchor distT="0" distB="0" distL="114300" distR="114300" simplePos="0" relativeHeight="251690496" behindDoc="0" locked="0" layoutInCell="1" allowOverlap="1" wp14:anchorId="5BA36005" wp14:editId="2463A40C">
          <wp:simplePos x="0" y="0"/>
          <wp:positionH relativeFrom="column">
            <wp:posOffset>4533900</wp:posOffset>
          </wp:positionH>
          <wp:positionV relativeFrom="paragraph">
            <wp:posOffset>-565150</wp:posOffset>
          </wp:positionV>
          <wp:extent cx="2479675" cy="669290"/>
          <wp:effectExtent l="0" t="0" r="0" b="0"/>
          <wp:wrapSquare wrapText="bothSides"/>
          <wp:docPr id="27" name="Imagem 27"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9675" cy="669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3B0" w:rsidRPr="004246E2">
      <w:rPr>
        <w:noProof/>
        <w:sz w:val="20"/>
        <w:lang w:eastAsia="pt-BR"/>
      </w:rPr>
      <w:drawing>
        <wp:anchor distT="0" distB="0" distL="114300" distR="114300" simplePos="0" relativeHeight="251688448" behindDoc="0" locked="0" layoutInCell="1" allowOverlap="1" wp14:anchorId="0F1B0B38" wp14:editId="1B8A2163">
          <wp:simplePos x="0" y="0"/>
          <wp:positionH relativeFrom="column">
            <wp:posOffset>-85725</wp:posOffset>
          </wp:positionH>
          <wp:positionV relativeFrom="paragraph">
            <wp:posOffset>-626110</wp:posOffset>
          </wp:positionV>
          <wp:extent cx="550545" cy="891540"/>
          <wp:effectExtent l="0" t="0" r="1905" b="3810"/>
          <wp:wrapNone/>
          <wp:docPr id="13" name="Imagem 13" descr="T:\GESPRO\GESPRO\Controle de Documentos e Registro\Documentos SGQ\5. Malha Gráfica\MALHA GRÁFICA ADM RETR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ESPRO\GESPRO\Controle de Documentos e Registro\Documentos SGQ\5. Malha Gráfica\MALHA GRÁFICA ADM RETRATO.png"/>
                  <pic:cNvPicPr>
                    <a:picLocks noChangeAspect="1" noChangeArrowheads="1"/>
                  </pic:cNvPicPr>
                </pic:nvPicPr>
                <pic:blipFill rotWithShape="1">
                  <a:blip r:embed="rId2">
                    <a:extLst>
                      <a:ext uri="{28A0092B-C50C-407E-A947-70E740481C1C}">
                        <a14:useLocalDpi xmlns:a14="http://schemas.microsoft.com/office/drawing/2010/main" val="0"/>
                      </a:ext>
                    </a:extLst>
                  </a:blip>
                  <a:srcRect r="87661"/>
                  <a:stretch/>
                </pic:blipFill>
                <pic:spPr bwMode="auto">
                  <a:xfrm>
                    <a:off x="0" y="0"/>
                    <a:ext cx="550545" cy="891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3B0">
      <w:rPr>
        <w:noProof/>
        <w:sz w:val="20"/>
        <w:lang w:eastAsia="pt-BR"/>
      </w:rPr>
      <mc:AlternateContent>
        <mc:Choice Requires="wps">
          <w:drawing>
            <wp:anchor distT="0" distB="0" distL="114300" distR="114300" simplePos="0" relativeHeight="251616768" behindDoc="0" locked="0" layoutInCell="1" allowOverlap="1" wp14:anchorId="39D1EA4B" wp14:editId="113F46F6">
              <wp:simplePos x="0" y="0"/>
              <wp:positionH relativeFrom="column">
                <wp:posOffset>634365</wp:posOffset>
              </wp:positionH>
              <wp:positionV relativeFrom="paragraph">
                <wp:posOffset>-529590</wp:posOffset>
              </wp:positionV>
              <wp:extent cx="3524250" cy="638175"/>
              <wp:effectExtent l="0" t="0" r="0" b="0"/>
              <wp:wrapNone/>
              <wp:docPr id="3" name="Retângulo 3"/>
              <wp:cNvGraphicFramePr/>
              <a:graphic xmlns:a="http://schemas.openxmlformats.org/drawingml/2006/main">
                <a:graphicData uri="http://schemas.microsoft.com/office/word/2010/wordprocessingShape">
                  <wps:wsp>
                    <wps:cNvSpPr/>
                    <wps:spPr>
                      <a:xfrm>
                        <a:off x="0" y="0"/>
                        <a:ext cx="3524250"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42739" w14:textId="59F1DAC6" w:rsidR="003C23B0" w:rsidRPr="00044371" w:rsidRDefault="003C23B0" w:rsidP="007909B1">
                          <w:pPr>
                            <w:rPr>
                              <w:rFonts w:ascii="Trebuchet MS" w:hAnsi="Trebuchet MS"/>
                              <w:b/>
                              <w:color w:val="00995D" w:themeColor="accent6"/>
                              <w:sz w:val="40"/>
                            </w:rPr>
                          </w:pPr>
                          <w:r>
                            <w:rPr>
                              <w:rFonts w:ascii="Trebuchet MS" w:hAnsi="Trebuchet MS"/>
                              <w:b/>
                              <w:color w:val="00995D" w:themeColor="accent6"/>
                              <w:sz w:val="32"/>
                            </w:rPr>
                            <w:t>Declaração de Saúde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1EA4B" id="Retângulo 3" o:spid="_x0000_s1032" style="position:absolute;margin-left:49.95pt;margin-top:-41.7pt;width:277.5pt;height:50.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" filled="f" stroked="f" strokeweight="1pt">
              <v:textbox>
                <w:txbxContent>
                  <w:p w14:paraId="7A042739" w14:textId="59F1DAC6" w:rsidR="003C23B0" w:rsidRPr="00044371" w:rsidRDefault="003C23B0" w:rsidP="007909B1">
                    <w:pPr>
                      <w:rPr>
                        <w:rFonts w:ascii="Trebuchet MS" w:hAnsi="Trebuchet MS"/>
                        <w:b/>
                        <w:color w:val="00995D" w:themeColor="accent6"/>
                        <w:sz w:val="40"/>
                      </w:rPr>
                    </w:pPr>
                    <w:r>
                      <w:rPr>
                        <w:rFonts w:ascii="Trebuchet MS" w:hAnsi="Trebuchet MS"/>
                        <w:b/>
                        <w:color w:val="00995D" w:themeColor="accent6"/>
                        <w:sz w:val="32"/>
                      </w:rPr>
                      <w:t>Declaração de Saúde</w:t>
                    </w:r>
                  </w:p>
                </w:txbxContent>
              </v:textbox>
            </v:rect>
          </w:pict>
        </mc:Fallback>
      </mc:AlternateContent>
    </w:r>
    <w:r w:rsidR="003C23B0" w:rsidRPr="004246E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D7239CC"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2201A48"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49D0775"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7340266"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14CD64D"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BC61A3E"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9E9A74C"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3C3E24F"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CCDA00F"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7820B22"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2F1ED38"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6265D53"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8D72D24"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1EB9ED0"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7385825"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79A6155"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8949DD8"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8784881" w14:textId="77777777" w:rsidR="003C23B0" w:rsidRDefault="003C23B0" w:rsidP="004246E2">
    <w:pPr>
      <w:pStyle w:val="Cabealho"/>
      <w:tabs>
        <w:tab w:val="clear" w:pos="4252"/>
        <w:tab w:val="center" w:pos="1049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98238F6" w14:textId="77777777" w:rsidR="003C23B0" w:rsidRDefault="003C23B0" w:rsidP="004246E2">
    <w:pPr>
      <w:pStyle w:val="Cabealho"/>
      <w:tabs>
        <w:tab w:val="clear" w:pos="4252"/>
        <w:tab w:val="center" w:pos="10490"/>
      </w:tabs>
      <w:rPr>
        <w:sz w:val="20"/>
      </w:rPr>
    </w:pPr>
  </w:p>
  <w:tbl>
    <w:tblPr>
      <w:tblStyle w:val="Tabelacomgrade"/>
      <w:tblW w:w="11165" w:type="dxa"/>
      <w:tblBorders>
        <w:top w:val="single" w:sz="12" w:space="0" w:color="216928"/>
        <w:left w:val="none" w:sz="0" w:space="0" w:color="auto"/>
        <w:bottom w:val="single" w:sz="8" w:space="0" w:color="216928"/>
        <w:right w:val="none" w:sz="0" w:space="0" w:color="auto"/>
        <w:insideH w:val="none" w:sz="0" w:space="0" w:color="auto"/>
        <w:insideV w:val="none" w:sz="0" w:space="0" w:color="auto"/>
      </w:tblBorders>
      <w:tblLook w:val="04A0" w:firstRow="1" w:lastRow="0" w:firstColumn="1" w:lastColumn="0" w:noHBand="0" w:noVBand="1"/>
    </w:tblPr>
    <w:tblGrid>
      <w:gridCol w:w="11165"/>
    </w:tblGrid>
    <w:tr w:rsidR="003C23B0" w:rsidRPr="00F67615" w14:paraId="38474D9C" w14:textId="77777777" w:rsidTr="006E62C1">
      <w:trPr>
        <w:trHeight w:val="60"/>
      </w:trPr>
      <w:tc>
        <w:tcPr>
          <w:tcW w:w="11165" w:type="dxa"/>
          <w:tcBorders>
            <w:top w:val="single" w:sz="12" w:space="0" w:color="00995D"/>
            <w:bottom w:val="single" w:sz="8" w:space="0" w:color="00995D" w:themeColor="accent6"/>
          </w:tcBorders>
        </w:tcPr>
        <w:p w14:paraId="63CFDC67" w14:textId="77777777" w:rsidR="003C23B0" w:rsidRPr="00F67615" w:rsidRDefault="003C23B0" w:rsidP="004246E2">
          <w:pPr>
            <w:pStyle w:val="Cabealho"/>
            <w:ind w:left="176"/>
            <w:rPr>
              <w:rFonts w:ascii="Trebuchet MS" w:hAnsi="Trebuchet MS"/>
              <w:color w:val="00995D" w:themeColor="accent6"/>
              <w:sz w:val="4"/>
              <w:szCs w:val="4"/>
            </w:rPr>
          </w:pPr>
        </w:p>
      </w:tc>
    </w:tr>
  </w:tbl>
  <w:tbl>
    <w:tblPr>
      <w:tblW w:w="11199" w:type="dxa"/>
      <w:tblInd w:w="-72" w:type="dxa"/>
      <w:tblBorders>
        <w:bottom w:val="single" w:sz="4" w:space="0" w:color="216928"/>
        <w:insideH w:val="dotted" w:sz="4" w:space="0" w:color="216928"/>
      </w:tblBorders>
      <w:tblLayout w:type="fixed"/>
      <w:tblCellMar>
        <w:left w:w="70" w:type="dxa"/>
        <w:right w:w="70" w:type="dxa"/>
      </w:tblCellMar>
      <w:tblLook w:val="0000" w:firstRow="0" w:lastRow="0" w:firstColumn="0" w:lastColumn="0" w:noHBand="0" w:noVBand="0"/>
    </w:tblPr>
    <w:tblGrid>
      <w:gridCol w:w="7372"/>
      <w:gridCol w:w="3827"/>
    </w:tblGrid>
    <w:tr w:rsidR="003C23B0" w:rsidRPr="007909B1" w14:paraId="3E74A7CA" w14:textId="77777777" w:rsidTr="006E62C1">
      <w:trPr>
        <w:trHeight w:val="159"/>
      </w:trPr>
      <w:tc>
        <w:tcPr>
          <w:tcW w:w="7372" w:type="dxa"/>
          <w:tcBorders>
            <w:bottom w:val="single" w:sz="4" w:space="0" w:color="00995D" w:themeColor="accent6"/>
          </w:tcBorders>
          <w:vAlign w:val="center"/>
        </w:tcPr>
        <w:p w14:paraId="22792C9F" w14:textId="301A466C" w:rsidR="003C23B0" w:rsidRPr="00044371" w:rsidRDefault="003C23B0" w:rsidP="00F17B4C">
          <w:pPr>
            <w:spacing w:after="0" w:line="240" w:lineRule="auto"/>
            <w:rPr>
              <w:rFonts w:ascii="Trebuchet MS" w:hAnsi="Trebuchet MS"/>
              <w:sz w:val="18"/>
              <w:szCs w:val="18"/>
            </w:rPr>
          </w:pPr>
          <w:r>
            <w:rPr>
              <w:rFonts w:ascii="Trebuchet MS" w:hAnsi="Trebuchet MS" w:cs="Calibri"/>
              <w:sz w:val="18"/>
              <w:szCs w:val="18"/>
            </w:rPr>
            <w:t>CÓ</w:t>
          </w:r>
          <w:r w:rsidRPr="00044371">
            <w:rPr>
              <w:rFonts w:ascii="Trebuchet MS" w:hAnsi="Trebuchet MS" w:cs="Calibri"/>
              <w:sz w:val="18"/>
              <w:szCs w:val="18"/>
            </w:rPr>
            <w:t xml:space="preserve">DIGO – </w:t>
          </w:r>
          <w:r>
            <w:rPr>
              <w:rFonts w:ascii="Trebuchet MS" w:hAnsi="Trebuchet MS" w:cs="Calibri"/>
              <w:sz w:val="18"/>
              <w:szCs w:val="18"/>
            </w:rPr>
            <w:t>FORM</w:t>
          </w:r>
          <w:r w:rsidRPr="00044371">
            <w:rPr>
              <w:rFonts w:ascii="Trebuchet MS" w:hAnsi="Trebuchet MS" w:cs="Calibri"/>
              <w:sz w:val="18"/>
              <w:szCs w:val="18"/>
            </w:rPr>
            <w:t xml:space="preserve"> </w:t>
          </w:r>
          <w:r>
            <w:rPr>
              <w:rFonts w:ascii="Trebuchet MS" w:hAnsi="Trebuchet MS" w:cs="Calibri"/>
              <w:sz w:val="18"/>
              <w:szCs w:val="18"/>
            </w:rPr>
            <w:t>725 E</w:t>
          </w:r>
        </w:p>
      </w:tc>
      <w:tc>
        <w:tcPr>
          <w:tcW w:w="3827" w:type="dxa"/>
          <w:tcBorders>
            <w:bottom w:val="single" w:sz="4" w:space="0" w:color="00995D" w:themeColor="accent6"/>
          </w:tcBorders>
          <w:vAlign w:val="center"/>
        </w:tcPr>
        <w:p w14:paraId="1DB18629" w14:textId="1692AAC5" w:rsidR="003C23B0" w:rsidRPr="00044371" w:rsidRDefault="003C23B0" w:rsidP="003E51E4">
          <w:pPr>
            <w:spacing w:after="0" w:line="240" w:lineRule="auto"/>
            <w:ind w:right="-70"/>
            <w:jc w:val="center"/>
            <w:rPr>
              <w:rFonts w:ascii="Trebuchet MS" w:hAnsi="Trebuchet MS" w:cs="Calibri"/>
              <w:sz w:val="18"/>
              <w:szCs w:val="18"/>
            </w:rPr>
          </w:pPr>
          <w:r>
            <w:rPr>
              <w:rFonts w:ascii="Trebuchet MS" w:hAnsi="Trebuchet MS" w:cs="Calibri"/>
              <w:sz w:val="18"/>
              <w:szCs w:val="18"/>
            </w:rPr>
            <w:t xml:space="preserve">   </w:t>
          </w:r>
          <w:r w:rsidRPr="00044371">
            <w:rPr>
              <w:rFonts w:ascii="Trebuchet MS" w:hAnsi="Trebuchet MS" w:cs="Calibri"/>
              <w:sz w:val="18"/>
              <w:szCs w:val="18"/>
            </w:rPr>
            <w:t xml:space="preserve">REVISÃO - Nº </w:t>
          </w:r>
          <w:r>
            <w:rPr>
              <w:rFonts w:ascii="Trebuchet MS" w:hAnsi="Trebuchet MS" w:cs="Calibri"/>
              <w:sz w:val="18"/>
              <w:szCs w:val="18"/>
            </w:rPr>
            <w:t>0</w:t>
          </w:r>
          <w:r w:rsidR="00D04B15">
            <w:rPr>
              <w:rFonts w:ascii="Trebuchet MS" w:hAnsi="Trebuchet MS" w:cs="Calibri"/>
              <w:sz w:val="18"/>
              <w:szCs w:val="18"/>
            </w:rPr>
            <w:t>5</w:t>
          </w:r>
        </w:p>
      </w:tc>
    </w:tr>
  </w:tbl>
  <w:p w14:paraId="1C55C282" w14:textId="77777777" w:rsidR="003C23B0" w:rsidRPr="00C470A6" w:rsidRDefault="003C23B0" w:rsidP="007213F7">
    <w:pPr>
      <w:pStyle w:val="Cabealho"/>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ED216" w14:textId="77777777" w:rsidR="003A4A5F" w:rsidRDefault="003A4A5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1FB"/>
    <w:multiLevelType w:val="hybridMultilevel"/>
    <w:tmpl w:val="88687A0A"/>
    <w:lvl w:ilvl="0" w:tplc="BDBC63EA">
      <w:start w:val="3"/>
      <w:numFmt w:val="bullet"/>
      <w:lvlText w:val=""/>
      <w:lvlJc w:val="left"/>
      <w:pPr>
        <w:ind w:left="644" w:hanging="360"/>
      </w:pPr>
      <w:rPr>
        <w:rFonts w:ascii="Symbol" w:eastAsiaTheme="minorHAnsi" w:hAnsi="Symbol" w:cstheme="minorBidi"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13926CD1"/>
    <w:multiLevelType w:val="multilevel"/>
    <w:tmpl w:val="973EAE2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 w15:restartNumberingAfterBreak="0">
    <w:nsid w:val="1AD476A9"/>
    <w:multiLevelType w:val="multilevel"/>
    <w:tmpl w:val="7D6AD4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325E5A"/>
    <w:multiLevelType w:val="multilevel"/>
    <w:tmpl w:val="7D6AD4E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85687D"/>
    <w:multiLevelType w:val="hybridMultilevel"/>
    <w:tmpl w:val="DB38AF3C"/>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5" w15:restartNumberingAfterBreak="0">
    <w:nsid w:val="37E80AC7"/>
    <w:multiLevelType w:val="hybridMultilevel"/>
    <w:tmpl w:val="D578122C"/>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6" w15:restartNumberingAfterBreak="0">
    <w:nsid w:val="47A428A2"/>
    <w:multiLevelType w:val="hybridMultilevel"/>
    <w:tmpl w:val="6A14F262"/>
    <w:lvl w:ilvl="0" w:tplc="9AECD188">
      <w:start w:val="1"/>
      <w:numFmt w:val="bullet"/>
      <w:lvlText w:val=""/>
      <w:lvlJc w:val="left"/>
      <w:pPr>
        <w:tabs>
          <w:tab w:val="num" w:pos="360"/>
        </w:tabs>
        <w:ind w:left="360" w:hanging="360"/>
      </w:pPr>
      <w:rPr>
        <w:rFonts w:ascii="Wingdings" w:hAnsi="Wingdings" w:hint="default"/>
        <w:sz w:val="12"/>
      </w:rPr>
    </w:lvl>
    <w:lvl w:ilvl="1" w:tplc="04160003" w:tentative="1">
      <w:start w:val="1"/>
      <w:numFmt w:val="bullet"/>
      <w:lvlText w:val="o"/>
      <w:lvlJc w:val="left"/>
      <w:pPr>
        <w:tabs>
          <w:tab w:val="num" w:pos="360"/>
        </w:tabs>
        <w:ind w:left="360" w:hanging="360"/>
      </w:pPr>
      <w:rPr>
        <w:rFonts w:ascii="Courier New" w:hAnsi="Courier New" w:hint="default"/>
      </w:rPr>
    </w:lvl>
    <w:lvl w:ilvl="2" w:tplc="04160005" w:tentative="1">
      <w:start w:val="1"/>
      <w:numFmt w:val="bullet"/>
      <w:lvlText w:val=""/>
      <w:lvlJc w:val="left"/>
      <w:pPr>
        <w:tabs>
          <w:tab w:val="num" w:pos="1080"/>
        </w:tabs>
        <w:ind w:left="1080" w:hanging="360"/>
      </w:pPr>
      <w:rPr>
        <w:rFonts w:ascii="Wingdings" w:hAnsi="Wingdings" w:hint="default"/>
      </w:rPr>
    </w:lvl>
    <w:lvl w:ilvl="3" w:tplc="04160001" w:tentative="1">
      <w:start w:val="1"/>
      <w:numFmt w:val="bullet"/>
      <w:lvlText w:val=""/>
      <w:lvlJc w:val="left"/>
      <w:pPr>
        <w:tabs>
          <w:tab w:val="num" w:pos="1800"/>
        </w:tabs>
        <w:ind w:left="1800" w:hanging="360"/>
      </w:pPr>
      <w:rPr>
        <w:rFonts w:ascii="Symbol" w:hAnsi="Symbol" w:hint="default"/>
      </w:rPr>
    </w:lvl>
    <w:lvl w:ilvl="4" w:tplc="04160003" w:tentative="1">
      <w:start w:val="1"/>
      <w:numFmt w:val="bullet"/>
      <w:lvlText w:val="o"/>
      <w:lvlJc w:val="left"/>
      <w:pPr>
        <w:tabs>
          <w:tab w:val="num" w:pos="2520"/>
        </w:tabs>
        <w:ind w:left="2520" w:hanging="360"/>
      </w:pPr>
      <w:rPr>
        <w:rFonts w:ascii="Courier New" w:hAnsi="Courier New" w:hint="default"/>
      </w:rPr>
    </w:lvl>
    <w:lvl w:ilvl="5" w:tplc="04160005" w:tentative="1">
      <w:start w:val="1"/>
      <w:numFmt w:val="bullet"/>
      <w:lvlText w:val=""/>
      <w:lvlJc w:val="left"/>
      <w:pPr>
        <w:tabs>
          <w:tab w:val="num" w:pos="3240"/>
        </w:tabs>
        <w:ind w:left="3240" w:hanging="360"/>
      </w:pPr>
      <w:rPr>
        <w:rFonts w:ascii="Wingdings" w:hAnsi="Wingdings" w:hint="default"/>
      </w:rPr>
    </w:lvl>
    <w:lvl w:ilvl="6" w:tplc="04160001" w:tentative="1">
      <w:start w:val="1"/>
      <w:numFmt w:val="bullet"/>
      <w:lvlText w:val=""/>
      <w:lvlJc w:val="left"/>
      <w:pPr>
        <w:tabs>
          <w:tab w:val="num" w:pos="3960"/>
        </w:tabs>
        <w:ind w:left="3960" w:hanging="360"/>
      </w:pPr>
      <w:rPr>
        <w:rFonts w:ascii="Symbol" w:hAnsi="Symbol" w:hint="default"/>
      </w:rPr>
    </w:lvl>
    <w:lvl w:ilvl="7" w:tplc="04160003" w:tentative="1">
      <w:start w:val="1"/>
      <w:numFmt w:val="bullet"/>
      <w:lvlText w:val="o"/>
      <w:lvlJc w:val="left"/>
      <w:pPr>
        <w:tabs>
          <w:tab w:val="num" w:pos="4680"/>
        </w:tabs>
        <w:ind w:left="4680" w:hanging="360"/>
      </w:pPr>
      <w:rPr>
        <w:rFonts w:ascii="Courier New" w:hAnsi="Courier New" w:hint="default"/>
      </w:rPr>
    </w:lvl>
    <w:lvl w:ilvl="8" w:tplc="0416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ADD4491"/>
    <w:multiLevelType w:val="multilevel"/>
    <w:tmpl w:val="844248AA"/>
    <w:lvl w:ilvl="0">
      <w:start w:val="1"/>
      <w:numFmt w:val="decimal"/>
      <w:lvlText w:val="%1."/>
      <w:lvlJc w:val="left"/>
      <w:pPr>
        <w:ind w:left="360" w:hanging="360"/>
      </w:pPr>
      <w:rPr>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9855EF"/>
    <w:multiLevelType w:val="multilevel"/>
    <w:tmpl w:val="D4E6221A"/>
    <w:lvl w:ilvl="0">
      <w:start w:val="1"/>
      <w:numFmt w:val="none"/>
      <w:pStyle w:val="Ttulo1"/>
      <w:lvlText w:val="2"/>
      <w:lvlJc w:val="left"/>
      <w:pPr>
        <w:tabs>
          <w:tab w:val="num" w:pos="432"/>
        </w:tabs>
        <w:ind w:left="432" w:hanging="432"/>
      </w:pPr>
      <w:rPr>
        <w:rFonts w:ascii="Arial" w:hAnsi="Arial" w:hint="default"/>
        <w:b/>
        <w:i w:val="0"/>
      </w:rPr>
    </w:lvl>
    <w:lvl w:ilvl="1">
      <w:start w:val="2"/>
      <w:numFmt w:val="decimal"/>
      <w:pStyle w:val="Ttulo2"/>
      <w:lvlText w:val="%1.%2"/>
      <w:lvlJc w:val="left"/>
      <w:pPr>
        <w:tabs>
          <w:tab w:val="num" w:pos="576"/>
        </w:tabs>
        <w:ind w:left="576" w:hanging="576"/>
      </w:pPr>
      <w:rPr>
        <w:rFonts w:ascii="Arial" w:hAnsi="Arial" w:hint="default"/>
        <w:b/>
        <w:i w:val="0"/>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859"/>
        </w:tabs>
        <w:ind w:left="1859"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15:restartNumberingAfterBreak="0">
    <w:nsid w:val="5EC75586"/>
    <w:multiLevelType w:val="hybridMultilevel"/>
    <w:tmpl w:val="2D6CCD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05D657F"/>
    <w:multiLevelType w:val="hybridMultilevel"/>
    <w:tmpl w:val="9500B6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0B473A1"/>
    <w:multiLevelType w:val="multilevel"/>
    <w:tmpl w:val="844248AA"/>
    <w:lvl w:ilvl="0">
      <w:start w:val="1"/>
      <w:numFmt w:val="decimal"/>
      <w:lvlText w:val="%1."/>
      <w:lvlJc w:val="left"/>
      <w:pPr>
        <w:ind w:left="720" w:hanging="360"/>
      </w:pPr>
      <w:rPr>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2740D95"/>
    <w:multiLevelType w:val="hybridMultilevel"/>
    <w:tmpl w:val="C0D67D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7"/>
  </w:num>
  <w:num w:numId="5">
    <w:abstractNumId w:val="11"/>
  </w:num>
  <w:num w:numId="6">
    <w:abstractNumId w:val="1"/>
  </w:num>
  <w:num w:numId="7">
    <w:abstractNumId w:val="4"/>
  </w:num>
  <w:num w:numId="8">
    <w:abstractNumId w:val="10"/>
  </w:num>
  <w:num w:numId="9">
    <w:abstractNumId w:val="5"/>
  </w:num>
  <w:num w:numId="10">
    <w:abstractNumId w:val="3"/>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CAvJRFp4JukiDexd1g2+3I74bjuJyizXOvsn1bFwJ/14Mg+l3xFQrGH7aiSl6DaZh9QTwScxxzRgrS870J5nnw==" w:salt="IdyFlLYACxw+VtQBwjqfb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B0"/>
    <w:rsid w:val="00006578"/>
    <w:rsid w:val="00017405"/>
    <w:rsid w:val="00021A70"/>
    <w:rsid w:val="0002644A"/>
    <w:rsid w:val="000264B3"/>
    <w:rsid w:val="000323AA"/>
    <w:rsid w:val="000345CC"/>
    <w:rsid w:val="000358F8"/>
    <w:rsid w:val="00040A38"/>
    <w:rsid w:val="00042247"/>
    <w:rsid w:val="00043994"/>
    <w:rsid w:val="00044371"/>
    <w:rsid w:val="00050B4A"/>
    <w:rsid w:val="00065E22"/>
    <w:rsid w:val="00084851"/>
    <w:rsid w:val="000A67C2"/>
    <w:rsid w:val="000E735A"/>
    <w:rsid w:val="000F050D"/>
    <w:rsid w:val="000F097A"/>
    <w:rsid w:val="000F0BFB"/>
    <w:rsid w:val="000F395E"/>
    <w:rsid w:val="000F4E71"/>
    <w:rsid w:val="000F5AD7"/>
    <w:rsid w:val="000F7C33"/>
    <w:rsid w:val="00107A36"/>
    <w:rsid w:val="00117460"/>
    <w:rsid w:val="00117653"/>
    <w:rsid w:val="00123DCC"/>
    <w:rsid w:val="00151B1A"/>
    <w:rsid w:val="00154707"/>
    <w:rsid w:val="00161906"/>
    <w:rsid w:val="001625E5"/>
    <w:rsid w:val="001954BD"/>
    <w:rsid w:val="001A0CDE"/>
    <w:rsid w:val="001B5A57"/>
    <w:rsid w:val="001C2A95"/>
    <w:rsid w:val="001E1E09"/>
    <w:rsid w:val="001E4DD5"/>
    <w:rsid w:val="001F15ED"/>
    <w:rsid w:val="00210D3E"/>
    <w:rsid w:val="00214BF1"/>
    <w:rsid w:val="0022078E"/>
    <w:rsid w:val="00222900"/>
    <w:rsid w:val="00223DB6"/>
    <w:rsid w:val="00226659"/>
    <w:rsid w:val="00240C68"/>
    <w:rsid w:val="00240E96"/>
    <w:rsid w:val="00243FCE"/>
    <w:rsid w:val="002464E2"/>
    <w:rsid w:val="00253C22"/>
    <w:rsid w:val="00266CC9"/>
    <w:rsid w:val="00276900"/>
    <w:rsid w:val="00283FDD"/>
    <w:rsid w:val="00286400"/>
    <w:rsid w:val="00295C5B"/>
    <w:rsid w:val="002A3936"/>
    <w:rsid w:val="002B0EB4"/>
    <w:rsid w:val="002C0D3C"/>
    <w:rsid w:val="002C77C6"/>
    <w:rsid w:val="002D3F65"/>
    <w:rsid w:val="003020CC"/>
    <w:rsid w:val="00305EF9"/>
    <w:rsid w:val="00310070"/>
    <w:rsid w:val="00336FDF"/>
    <w:rsid w:val="0034325B"/>
    <w:rsid w:val="003528A8"/>
    <w:rsid w:val="0036256E"/>
    <w:rsid w:val="00363D28"/>
    <w:rsid w:val="003664F1"/>
    <w:rsid w:val="0037509D"/>
    <w:rsid w:val="00377815"/>
    <w:rsid w:val="00397FB4"/>
    <w:rsid w:val="003A2FDC"/>
    <w:rsid w:val="003A430E"/>
    <w:rsid w:val="003A4A5F"/>
    <w:rsid w:val="003A74C4"/>
    <w:rsid w:val="003B52FA"/>
    <w:rsid w:val="003C23B0"/>
    <w:rsid w:val="003C5B0A"/>
    <w:rsid w:val="003E1B18"/>
    <w:rsid w:val="003E3642"/>
    <w:rsid w:val="003E51E4"/>
    <w:rsid w:val="003E575E"/>
    <w:rsid w:val="003E71C4"/>
    <w:rsid w:val="003F45C7"/>
    <w:rsid w:val="00401CC3"/>
    <w:rsid w:val="00404A27"/>
    <w:rsid w:val="00413020"/>
    <w:rsid w:val="004246E2"/>
    <w:rsid w:val="004348E3"/>
    <w:rsid w:val="0045356E"/>
    <w:rsid w:val="0046510F"/>
    <w:rsid w:val="0046779A"/>
    <w:rsid w:val="004926FA"/>
    <w:rsid w:val="004A3909"/>
    <w:rsid w:val="004B0D86"/>
    <w:rsid w:val="004B5667"/>
    <w:rsid w:val="004B5AB9"/>
    <w:rsid w:val="004B7B80"/>
    <w:rsid w:val="004C69E0"/>
    <w:rsid w:val="004D74C7"/>
    <w:rsid w:val="004E293B"/>
    <w:rsid w:val="004F2C3A"/>
    <w:rsid w:val="004F60E2"/>
    <w:rsid w:val="004F7DA5"/>
    <w:rsid w:val="00505A74"/>
    <w:rsid w:val="00505DEC"/>
    <w:rsid w:val="00506AB8"/>
    <w:rsid w:val="00525BFD"/>
    <w:rsid w:val="005400E5"/>
    <w:rsid w:val="00541B43"/>
    <w:rsid w:val="00545734"/>
    <w:rsid w:val="0055275D"/>
    <w:rsid w:val="00552CCF"/>
    <w:rsid w:val="005612C7"/>
    <w:rsid w:val="00561E11"/>
    <w:rsid w:val="00581B47"/>
    <w:rsid w:val="00583ADD"/>
    <w:rsid w:val="005B4B23"/>
    <w:rsid w:val="005C103C"/>
    <w:rsid w:val="005C40DA"/>
    <w:rsid w:val="005D0A52"/>
    <w:rsid w:val="005D2539"/>
    <w:rsid w:val="005D47CD"/>
    <w:rsid w:val="005E7A78"/>
    <w:rsid w:val="005F6ECF"/>
    <w:rsid w:val="005F7917"/>
    <w:rsid w:val="0060626E"/>
    <w:rsid w:val="0061566F"/>
    <w:rsid w:val="0062390B"/>
    <w:rsid w:val="00632FFC"/>
    <w:rsid w:val="0064288E"/>
    <w:rsid w:val="00657E73"/>
    <w:rsid w:val="00667D55"/>
    <w:rsid w:val="00671BC7"/>
    <w:rsid w:val="00674983"/>
    <w:rsid w:val="0068062B"/>
    <w:rsid w:val="00683F6F"/>
    <w:rsid w:val="006848EA"/>
    <w:rsid w:val="00691766"/>
    <w:rsid w:val="00691E2C"/>
    <w:rsid w:val="006A070C"/>
    <w:rsid w:val="006A7E2C"/>
    <w:rsid w:val="006B3B5E"/>
    <w:rsid w:val="006D2075"/>
    <w:rsid w:val="006E62C1"/>
    <w:rsid w:val="00704772"/>
    <w:rsid w:val="00713DD4"/>
    <w:rsid w:val="00716129"/>
    <w:rsid w:val="007213F7"/>
    <w:rsid w:val="007273D1"/>
    <w:rsid w:val="007358B8"/>
    <w:rsid w:val="007419D6"/>
    <w:rsid w:val="00757662"/>
    <w:rsid w:val="00757F50"/>
    <w:rsid w:val="00771A33"/>
    <w:rsid w:val="0077545D"/>
    <w:rsid w:val="007754E5"/>
    <w:rsid w:val="00777ADF"/>
    <w:rsid w:val="00781349"/>
    <w:rsid w:val="00782322"/>
    <w:rsid w:val="00783A16"/>
    <w:rsid w:val="00784DF9"/>
    <w:rsid w:val="007909B1"/>
    <w:rsid w:val="007A3146"/>
    <w:rsid w:val="007B3BAA"/>
    <w:rsid w:val="007C03BE"/>
    <w:rsid w:val="007D34DF"/>
    <w:rsid w:val="007E1A16"/>
    <w:rsid w:val="007E42C3"/>
    <w:rsid w:val="007F01AF"/>
    <w:rsid w:val="007F7964"/>
    <w:rsid w:val="00800401"/>
    <w:rsid w:val="00807773"/>
    <w:rsid w:val="00826262"/>
    <w:rsid w:val="00833474"/>
    <w:rsid w:val="008442E2"/>
    <w:rsid w:val="00861C5E"/>
    <w:rsid w:val="00866580"/>
    <w:rsid w:val="008705B9"/>
    <w:rsid w:val="008711C5"/>
    <w:rsid w:val="00871A4E"/>
    <w:rsid w:val="00871D2A"/>
    <w:rsid w:val="008B1B69"/>
    <w:rsid w:val="008B6B6A"/>
    <w:rsid w:val="008C1953"/>
    <w:rsid w:val="008D195C"/>
    <w:rsid w:val="008E1059"/>
    <w:rsid w:val="008E34B2"/>
    <w:rsid w:val="008E3EB0"/>
    <w:rsid w:val="008E71BA"/>
    <w:rsid w:val="008E780F"/>
    <w:rsid w:val="008E7E10"/>
    <w:rsid w:val="00903C4D"/>
    <w:rsid w:val="009044EA"/>
    <w:rsid w:val="0093425D"/>
    <w:rsid w:val="00935FCF"/>
    <w:rsid w:val="00936307"/>
    <w:rsid w:val="00937515"/>
    <w:rsid w:val="00937984"/>
    <w:rsid w:val="00942AD0"/>
    <w:rsid w:val="0094564A"/>
    <w:rsid w:val="00950224"/>
    <w:rsid w:val="0095636B"/>
    <w:rsid w:val="00960A5F"/>
    <w:rsid w:val="009752D1"/>
    <w:rsid w:val="009919BD"/>
    <w:rsid w:val="009A23AF"/>
    <w:rsid w:val="009A5E5C"/>
    <w:rsid w:val="009A72A2"/>
    <w:rsid w:val="009B5F91"/>
    <w:rsid w:val="009F00BB"/>
    <w:rsid w:val="00A051AC"/>
    <w:rsid w:val="00A1703A"/>
    <w:rsid w:val="00A20089"/>
    <w:rsid w:val="00A32C09"/>
    <w:rsid w:val="00A36DAC"/>
    <w:rsid w:val="00A41305"/>
    <w:rsid w:val="00A53030"/>
    <w:rsid w:val="00A5436D"/>
    <w:rsid w:val="00A56590"/>
    <w:rsid w:val="00A57BFE"/>
    <w:rsid w:val="00A60686"/>
    <w:rsid w:val="00A60996"/>
    <w:rsid w:val="00A60E02"/>
    <w:rsid w:val="00A74D32"/>
    <w:rsid w:val="00A97F7D"/>
    <w:rsid w:val="00AA3117"/>
    <w:rsid w:val="00AA4019"/>
    <w:rsid w:val="00AC00B2"/>
    <w:rsid w:val="00AC102D"/>
    <w:rsid w:val="00AC4EE8"/>
    <w:rsid w:val="00AC6945"/>
    <w:rsid w:val="00AD33D7"/>
    <w:rsid w:val="00AD3D59"/>
    <w:rsid w:val="00AD5F8F"/>
    <w:rsid w:val="00AE4BF1"/>
    <w:rsid w:val="00B0075F"/>
    <w:rsid w:val="00B13892"/>
    <w:rsid w:val="00B16C7D"/>
    <w:rsid w:val="00B23302"/>
    <w:rsid w:val="00B24032"/>
    <w:rsid w:val="00B2494E"/>
    <w:rsid w:val="00B253BD"/>
    <w:rsid w:val="00B25A0E"/>
    <w:rsid w:val="00B36251"/>
    <w:rsid w:val="00B4157E"/>
    <w:rsid w:val="00B442D8"/>
    <w:rsid w:val="00B462A7"/>
    <w:rsid w:val="00B65EA7"/>
    <w:rsid w:val="00B85F2B"/>
    <w:rsid w:val="00B92B0C"/>
    <w:rsid w:val="00B951D6"/>
    <w:rsid w:val="00B95D49"/>
    <w:rsid w:val="00BB07CE"/>
    <w:rsid w:val="00BB5EC5"/>
    <w:rsid w:val="00BC16AE"/>
    <w:rsid w:val="00BC53B8"/>
    <w:rsid w:val="00BC7CD7"/>
    <w:rsid w:val="00BD12A7"/>
    <w:rsid w:val="00BF462F"/>
    <w:rsid w:val="00BF5DF3"/>
    <w:rsid w:val="00C04E5C"/>
    <w:rsid w:val="00C066B9"/>
    <w:rsid w:val="00C07243"/>
    <w:rsid w:val="00C10B26"/>
    <w:rsid w:val="00C13A44"/>
    <w:rsid w:val="00C14429"/>
    <w:rsid w:val="00C2681D"/>
    <w:rsid w:val="00C31E42"/>
    <w:rsid w:val="00C43C72"/>
    <w:rsid w:val="00C46B67"/>
    <w:rsid w:val="00C470A6"/>
    <w:rsid w:val="00C563DB"/>
    <w:rsid w:val="00C5760E"/>
    <w:rsid w:val="00C60F60"/>
    <w:rsid w:val="00C71AEE"/>
    <w:rsid w:val="00C7791B"/>
    <w:rsid w:val="00C8415C"/>
    <w:rsid w:val="00C9100F"/>
    <w:rsid w:val="00C939F0"/>
    <w:rsid w:val="00CB3681"/>
    <w:rsid w:val="00CB79F7"/>
    <w:rsid w:val="00CD4D38"/>
    <w:rsid w:val="00CE0DF4"/>
    <w:rsid w:val="00CE28E1"/>
    <w:rsid w:val="00CF5313"/>
    <w:rsid w:val="00D04B15"/>
    <w:rsid w:val="00D107FD"/>
    <w:rsid w:val="00D219C6"/>
    <w:rsid w:val="00D223EF"/>
    <w:rsid w:val="00D64005"/>
    <w:rsid w:val="00D76BFD"/>
    <w:rsid w:val="00D86C56"/>
    <w:rsid w:val="00D91104"/>
    <w:rsid w:val="00D917FB"/>
    <w:rsid w:val="00D95367"/>
    <w:rsid w:val="00D95B76"/>
    <w:rsid w:val="00DA4B01"/>
    <w:rsid w:val="00DC119A"/>
    <w:rsid w:val="00DC242D"/>
    <w:rsid w:val="00DC7327"/>
    <w:rsid w:val="00DC7821"/>
    <w:rsid w:val="00DE2EEC"/>
    <w:rsid w:val="00DE5675"/>
    <w:rsid w:val="00DF7358"/>
    <w:rsid w:val="00E02C75"/>
    <w:rsid w:val="00E07436"/>
    <w:rsid w:val="00E11435"/>
    <w:rsid w:val="00E12809"/>
    <w:rsid w:val="00E21CEB"/>
    <w:rsid w:val="00E33D9B"/>
    <w:rsid w:val="00E425C1"/>
    <w:rsid w:val="00E456E7"/>
    <w:rsid w:val="00E50CB1"/>
    <w:rsid w:val="00E5307B"/>
    <w:rsid w:val="00EA17D1"/>
    <w:rsid w:val="00EA3587"/>
    <w:rsid w:val="00EB0696"/>
    <w:rsid w:val="00EB4F73"/>
    <w:rsid w:val="00EC5B93"/>
    <w:rsid w:val="00EE627A"/>
    <w:rsid w:val="00EF2714"/>
    <w:rsid w:val="00EF46F4"/>
    <w:rsid w:val="00F035B0"/>
    <w:rsid w:val="00F0558B"/>
    <w:rsid w:val="00F12856"/>
    <w:rsid w:val="00F14913"/>
    <w:rsid w:val="00F17B4C"/>
    <w:rsid w:val="00F232CF"/>
    <w:rsid w:val="00F36FF0"/>
    <w:rsid w:val="00F374C8"/>
    <w:rsid w:val="00F428CB"/>
    <w:rsid w:val="00F66995"/>
    <w:rsid w:val="00F67615"/>
    <w:rsid w:val="00F676B7"/>
    <w:rsid w:val="00F76101"/>
    <w:rsid w:val="00F803A4"/>
    <w:rsid w:val="00F87ABE"/>
    <w:rsid w:val="00F901C3"/>
    <w:rsid w:val="00FA2BB8"/>
    <w:rsid w:val="00FA3192"/>
    <w:rsid w:val="00FA60D7"/>
    <w:rsid w:val="00FC09AC"/>
    <w:rsid w:val="00FC254A"/>
    <w:rsid w:val="00FC345A"/>
    <w:rsid w:val="00FE0BFE"/>
    <w:rsid w:val="00FE0D87"/>
    <w:rsid w:val="00FE1165"/>
    <w:rsid w:val="00FE5B30"/>
    <w:rsid w:val="00FE7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A9C08"/>
  <w15:docId w15:val="{4079E539-A8D7-4D57-BF78-D35CC961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B7B80"/>
    <w:pPr>
      <w:keepNext/>
      <w:numPr>
        <w:numId w:val="1"/>
      </w:numPr>
      <w:spacing w:after="0" w:line="240" w:lineRule="auto"/>
      <w:jc w:val="center"/>
      <w:outlineLvl w:val="0"/>
    </w:pPr>
    <w:rPr>
      <w:rFonts w:ascii="Arial" w:eastAsia="Times New Roman" w:hAnsi="Arial" w:cs="Times New Roman"/>
      <w:sz w:val="28"/>
      <w:szCs w:val="20"/>
      <w:lang w:eastAsia="pt-BR"/>
    </w:rPr>
  </w:style>
  <w:style w:type="paragraph" w:styleId="Ttulo2">
    <w:name w:val="heading 2"/>
    <w:basedOn w:val="Normal"/>
    <w:next w:val="Normal"/>
    <w:link w:val="Ttulo2Char"/>
    <w:qFormat/>
    <w:rsid w:val="004B7B80"/>
    <w:pPr>
      <w:keepNext/>
      <w:numPr>
        <w:ilvl w:val="1"/>
        <w:numId w:val="1"/>
      </w:numPr>
      <w:spacing w:after="0" w:line="360" w:lineRule="auto"/>
      <w:jc w:val="both"/>
      <w:outlineLvl w:val="1"/>
    </w:pPr>
    <w:rPr>
      <w:rFonts w:ascii="Arial" w:eastAsia="Times New Roman" w:hAnsi="Arial" w:cs="Times New Roman"/>
      <w:b/>
      <w:sz w:val="20"/>
      <w:szCs w:val="20"/>
      <w:lang w:eastAsia="pt-BR"/>
    </w:rPr>
  </w:style>
  <w:style w:type="paragraph" w:styleId="Ttulo3">
    <w:name w:val="heading 3"/>
    <w:basedOn w:val="Normal"/>
    <w:next w:val="Normal"/>
    <w:link w:val="Ttulo3Char"/>
    <w:qFormat/>
    <w:rsid w:val="004B7B80"/>
    <w:pPr>
      <w:keepNext/>
      <w:numPr>
        <w:ilvl w:val="2"/>
        <w:numId w:val="1"/>
      </w:numPr>
      <w:spacing w:after="120" w:line="240" w:lineRule="auto"/>
      <w:outlineLvl w:val="2"/>
    </w:pPr>
    <w:rPr>
      <w:rFonts w:ascii="Arial" w:eastAsia="Times New Roman" w:hAnsi="Arial" w:cs="Times New Roman"/>
      <w:b/>
      <w:sz w:val="20"/>
      <w:szCs w:val="20"/>
      <w:lang w:eastAsia="pt-BR"/>
    </w:rPr>
  </w:style>
  <w:style w:type="paragraph" w:styleId="Ttulo4">
    <w:name w:val="heading 4"/>
    <w:basedOn w:val="Normal"/>
    <w:next w:val="Normal"/>
    <w:link w:val="Ttulo4Char"/>
    <w:qFormat/>
    <w:rsid w:val="004B7B80"/>
    <w:pPr>
      <w:keepNext/>
      <w:numPr>
        <w:ilvl w:val="3"/>
        <w:numId w:val="1"/>
      </w:numPr>
      <w:spacing w:after="0" w:line="240" w:lineRule="auto"/>
      <w:outlineLvl w:val="3"/>
    </w:pPr>
    <w:rPr>
      <w:rFonts w:ascii="Arial" w:eastAsia="Times New Roman" w:hAnsi="Arial" w:cs="Times New Roman"/>
      <w:sz w:val="20"/>
      <w:szCs w:val="20"/>
      <w:lang w:eastAsia="pt-BR"/>
    </w:rPr>
  </w:style>
  <w:style w:type="paragraph" w:styleId="Ttulo5">
    <w:name w:val="heading 5"/>
    <w:basedOn w:val="Normal"/>
    <w:next w:val="Normal"/>
    <w:link w:val="Ttulo5Char"/>
    <w:qFormat/>
    <w:rsid w:val="004B7B80"/>
    <w:pPr>
      <w:keepNext/>
      <w:numPr>
        <w:ilvl w:val="4"/>
        <w:numId w:val="1"/>
      </w:numPr>
      <w:spacing w:after="0" w:line="240" w:lineRule="auto"/>
      <w:jc w:val="center"/>
      <w:outlineLvl w:val="4"/>
    </w:pPr>
    <w:rPr>
      <w:rFonts w:ascii="Arial" w:eastAsia="Times New Roman" w:hAnsi="Arial" w:cs="Times New Roman"/>
      <w:sz w:val="20"/>
      <w:szCs w:val="20"/>
      <w:lang w:eastAsia="pt-BR"/>
    </w:rPr>
  </w:style>
  <w:style w:type="paragraph" w:styleId="Ttulo6">
    <w:name w:val="heading 6"/>
    <w:basedOn w:val="Normal"/>
    <w:next w:val="Normal"/>
    <w:link w:val="Ttulo6Char"/>
    <w:qFormat/>
    <w:rsid w:val="004B7B80"/>
    <w:pPr>
      <w:keepNext/>
      <w:numPr>
        <w:ilvl w:val="5"/>
        <w:numId w:val="1"/>
      </w:numPr>
      <w:spacing w:after="0" w:line="240" w:lineRule="auto"/>
      <w:jc w:val="both"/>
      <w:outlineLvl w:val="5"/>
    </w:pPr>
    <w:rPr>
      <w:rFonts w:ascii="Arial" w:eastAsia="Times New Roman" w:hAnsi="Arial" w:cs="Times New Roman"/>
      <w:sz w:val="20"/>
      <w:szCs w:val="20"/>
      <w:lang w:eastAsia="pt-BR"/>
    </w:rPr>
  </w:style>
  <w:style w:type="paragraph" w:styleId="Ttulo7">
    <w:name w:val="heading 7"/>
    <w:basedOn w:val="Normal"/>
    <w:next w:val="Normal"/>
    <w:link w:val="Ttulo7Char"/>
    <w:qFormat/>
    <w:rsid w:val="004B7B80"/>
    <w:pPr>
      <w:keepNext/>
      <w:numPr>
        <w:ilvl w:val="6"/>
        <w:numId w:val="1"/>
      </w:numPr>
      <w:spacing w:after="0" w:line="240" w:lineRule="auto"/>
      <w:outlineLvl w:val="6"/>
    </w:pPr>
    <w:rPr>
      <w:rFonts w:ascii="Arial" w:eastAsia="Times New Roman" w:hAnsi="Arial" w:cs="Times New Roman"/>
      <w:szCs w:val="20"/>
      <w:lang w:eastAsia="pt-BR"/>
    </w:rPr>
  </w:style>
  <w:style w:type="paragraph" w:styleId="Ttulo8">
    <w:name w:val="heading 8"/>
    <w:basedOn w:val="Normal"/>
    <w:next w:val="Normal"/>
    <w:link w:val="Ttulo8Char"/>
    <w:qFormat/>
    <w:rsid w:val="004B7B80"/>
    <w:pPr>
      <w:keepNext/>
      <w:numPr>
        <w:ilvl w:val="7"/>
        <w:numId w:val="1"/>
      </w:numPr>
      <w:spacing w:after="0" w:line="240" w:lineRule="auto"/>
      <w:jc w:val="center"/>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qFormat/>
    <w:rsid w:val="004B7B80"/>
    <w:pPr>
      <w:keepNext/>
      <w:numPr>
        <w:ilvl w:val="8"/>
        <w:numId w:val="1"/>
      </w:numPr>
      <w:spacing w:after="0" w:line="240" w:lineRule="auto"/>
      <w:ind w:right="-93"/>
      <w:jc w:val="both"/>
      <w:outlineLvl w:val="8"/>
    </w:pPr>
    <w:rPr>
      <w:rFonts w:ascii="Arial" w:eastAsia="Times New Roman" w:hAnsi="Arial" w:cs="Times New Roman"/>
      <w:color w:val="0000FF"/>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A3146"/>
    <w:pPr>
      <w:tabs>
        <w:tab w:val="center" w:pos="4252"/>
        <w:tab w:val="right" w:pos="8504"/>
      </w:tabs>
      <w:spacing w:after="0" w:line="240" w:lineRule="auto"/>
    </w:pPr>
  </w:style>
  <w:style w:type="character" w:customStyle="1" w:styleId="CabealhoChar">
    <w:name w:val="Cabeçalho Char"/>
    <w:basedOn w:val="Fontepargpadro"/>
    <w:link w:val="Cabealho"/>
    <w:rsid w:val="007A3146"/>
  </w:style>
  <w:style w:type="paragraph" w:styleId="Rodap">
    <w:name w:val="footer"/>
    <w:basedOn w:val="Normal"/>
    <w:link w:val="RodapChar"/>
    <w:uiPriority w:val="99"/>
    <w:unhideWhenUsed/>
    <w:rsid w:val="007A3146"/>
    <w:pPr>
      <w:tabs>
        <w:tab w:val="center" w:pos="4252"/>
        <w:tab w:val="right" w:pos="8504"/>
      </w:tabs>
      <w:spacing w:after="0" w:line="240" w:lineRule="auto"/>
    </w:pPr>
  </w:style>
  <w:style w:type="character" w:customStyle="1" w:styleId="RodapChar">
    <w:name w:val="Rodapé Char"/>
    <w:basedOn w:val="Fontepargpadro"/>
    <w:link w:val="Rodap"/>
    <w:uiPriority w:val="99"/>
    <w:rsid w:val="007A3146"/>
  </w:style>
  <w:style w:type="table" w:styleId="Tabelacomgrade">
    <w:name w:val="Table Grid"/>
    <w:basedOn w:val="Tabelanormal"/>
    <w:rsid w:val="007A3146"/>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har">
    <w:name w:val="Título 1 Char"/>
    <w:basedOn w:val="Fontepargpadro"/>
    <w:link w:val="Ttulo1"/>
    <w:rsid w:val="004B7B80"/>
    <w:rPr>
      <w:rFonts w:ascii="Arial" w:eastAsia="Times New Roman" w:hAnsi="Arial" w:cs="Times New Roman"/>
      <w:sz w:val="28"/>
      <w:szCs w:val="20"/>
      <w:lang w:eastAsia="pt-BR"/>
    </w:rPr>
  </w:style>
  <w:style w:type="character" w:customStyle="1" w:styleId="Ttulo2Char">
    <w:name w:val="Título 2 Char"/>
    <w:basedOn w:val="Fontepargpadro"/>
    <w:link w:val="Ttulo2"/>
    <w:rsid w:val="004B7B80"/>
    <w:rPr>
      <w:rFonts w:ascii="Arial" w:eastAsia="Times New Roman" w:hAnsi="Arial" w:cs="Times New Roman"/>
      <w:b/>
      <w:sz w:val="20"/>
      <w:szCs w:val="20"/>
      <w:lang w:eastAsia="pt-BR"/>
    </w:rPr>
  </w:style>
  <w:style w:type="character" w:customStyle="1" w:styleId="Ttulo3Char">
    <w:name w:val="Título 3 Char"/>
    <w:basedOn w:val="Fontepargpadro"/>
    <w:link w:val="Ttulo3"/>
    <w:rsid w:val="004B7B80"/>
    <w:rPr>
      <w:rFonts w:ascii="Arial" w:eastAsia="Times New Roman" w:hAnsi="Arial" w:cs="Times New Roman"/>
      <w:b/>
      <w:sz w:val="20"/>
      <w:szCs w:val="20"/>
      <w:lang w:eastAsia="pt-BR"/>
    </w:rPr>
  </w:style>
  <w:style w:type="character" w:customStyle="1" w:styleId="Ttulo4Char">
    <w:name w:val="Título 4 Char"/>
    <w:basedOn w:val="Fontepargpadro"/>
    <w:link w:val="Ttulo4"/>
    <w:rsid w:val="004B7B80"/>
    <w:rPr>
      <w:rFonts w:ascii="Arial" w:eastAsia="Times New Roman" w:hAnsi="Arial" w:cs="Times New Roman"/>
      <w:sz w:val="20"/>
      <w:szCs w:val="20"/>
      <w:lang w:eastAsia="pt-BR"/>
    </w:rPr>
  </w:style>
  <w:style w:type="character" w:customStyle="1" w:styleId="Ttulo5Char">
    <w:name w:val="Título 5 Char"/>
    <w:basedOn w:val="Fontepargpadro"/>
    <w:link w:val="Ttulo5"/>
    <w:rsid w:val="004B7B80"/>
    <w:rPr>
      <w:rFonts w:ascii="Arial" w:eastAsia="Times New Roman" w:hAnsi="Arial" w:cs="Times New Roman"/>
      <w:sz w:val="20"/>
      <w:szCs w:val="20"/>
      <w:lang w:eastAsia="pt-BR"/>
    </w:rPr>
  </w:style>
  <w:style w:type="character" w:customStyle="1" w:styleId="Ttulo6Char">
    <w:name w:val="Título 6 Char"/>
    <w:basedOn w:val="Fontepargpadro"/>
    <w:link w:val="Ttulo6"/>
    <w:rsid w:val="004B7B80"/>
    <w:rPr>
      <w:rFonts w:ascii="Arial" w:eastAsia="Times New Roman" w:hAnsi="Arial" w:cs="Times New Roman"/>
      <w:sz w:val="20"/>
      <w:szCs w:val="20"/>
      <w:lang w:eastAsia="pt-BR"/>
    </w:rPr>
  </w:style>
  <w:style w:type="character" w:customStyle="1" w:styleId="Ttulo7Char">
    <w:name w:val="Título 7 Char"/>
    <w:basedOn w:val="Fontepargpadro"/>
    <w:link w:val="Ttulo7"/>
    <w:rsid w:val="004B7B80"/>
    <w:rPr>
      <w:rFonts w:ascii="Arial" w:eastAsia="Times New Roman" w:hAnsi="Arial" w:cs="Times New Roman"/>
      <w:szCs w:val="20"/>
      <w:lang w:eastAsia="pt-BR"/>
    </w:rPr>
  </w:style>
  <w:style w:type="character" w:customStyle="1" w:styleId="Ttulo8Char">
    <w:name w:val="Título 8 Char"/>
    <w:basedOn w:val="Fontepargpadro"/>
    <w:link w:val="Ttulo8"/>
    <w:rsid w:val="004B7B80"/>
    <w:rPr>
      <w:rFonts w:ascii="Arial" w:eastAsia="Times New Roman" w:hAnsi="Arial" w:cs="Times New Roman"/>
      <w:b/>
      <w:sz w:val="24"/>
      <w:szCs w:val="20"/>
      <w:lang w:eastAsia="pt-BR"/>
    </w:rPr>
  </w:style>
  <w:style w:type="character" w:customStyle="1" w:styleId="Ttulo9Char">
    <w:name w:val="Título 9 Char"/>
    <w:basedOn w:val="Fontepargpadro"/>
    <w:link w:val="Ttulo9"/>
    <w:rsid w:val="004B7B80"/>
    <w:rPr>
      <w:rFonts w:ascii="Arial" w:eastAsia="Times New Roman" w:hAnsi="Arial" w:cs="Times New Roman"/>
      <w:color w:val="0000FF"/>
      <w:sz w:val="28"/>
      <w:szCs w:val="20"/>
      <w:u w:val="single"/>
      <w:lang w:eastAsia="pt-BR"/>
    </w:rPr>
  </w:style>
  <w:style w:type="character" w:styleId="TextodoEspaoReservado">
    <w:name w:val="Placeholder Text"/>
    <w:basedOn w:val="Fontepargpadro"/>
    <w:uiPriority w:val="99"/>
    <w:semiHidden/>
    <w:rsid w:val="004B7B80"/>
    <w:rPr>
      <w:color w:val="808080"/>
    </w:rPr>
  </w:style>
  <w:style w:type="paragraph" w:styleId="PargrafodaLista">
    <w:name w:val="List Paragraph"/>
    <w:basedOn w:val="Normal"/>
    <w:uiPriority w:val="34"/>
    <w:qFormat/>
    <w:rsid w:val="00286400"/>
    <w:pPr>
      <w:ind w:left="720"/>
      <w:contextualSpacing/>
    </w:pPr>
  </w:style>
  <w:style w:type="paragraph" w:styleId="Textodebalo">
    <w:name w:val="Balloon Text"/>
    <w:basedOn w:val="Normal"/>
    <w:link w:val="TextodebaloChar"/>
    <w:uiPriority w:val="99"/>
    <w:semiHidden/>
    <w:unhideWhenUsed/>
    <w:rsid w:val="002266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6659"/>
    <w:rPr>
      <w:rFonts w:ascii="Segoe UI" w:hAnsi="Segoe UI" w:cs="Segoe UI"/>
      <w:sz w:val="18"/>
      <w:szCs w:val="18"/>
    </w:rPr>
  </w:style>
  <w:style w:type="paragraph" w:customStyle="1" w:styleId="Default">
    <w:name w:val="Default"/>
    <w:rsid w:val="007D34DF"/>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unhideWhenUsed/>
    <w:rsid w:val="000F7C33"/>
    <w:rPr>
      <w:color w:val="ED1651" w:themeColor="hyperlink"/>
      <w:u w:val="single"/>
    </w:rPr>
  </w:style>
  <w:style w:type="character" w:customStyle="1" w:styleId="MenoPendente1">
    <w:name w:val="Menção Pendente1"/>
    <w:basedOn w:val="Fontepargpadro"/>
    <w:uiPriority w:val="99"/>
    <w:semiHidden/>
    <w:unhideWhenUsed/>
    <w:rsid w:val="000F7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6841">
      <w:bodyDiv w:val="1"/>
      <w:marLeft w:val="0"/>
      <w:marRight w:val="0"/>
      <w:marTop w:val="0"/>
      <w:marBottom w:val="0"/>
      <w:divBdr>
        <w:top w:val="none" w:sz="0" w:space="0" w:color="auto"/>
        <w:left w:val="none" w:sz="0" w:space="0" w:color="auto"/>
        <w:bottom w:val="none" w:sz="0" w:space="0" w:color="auto"/>
        <w:right w:val="none" w:sz="0" w:space="0" w:color="auto"/>
      </w:divBdr>
      <w:divsChild>
        <w:div w:id="463040157">
          <w:marLeft w:val="0"/>
          <w:marRight w:val="0"/>
          <w:marTop w:val="0"/>
          <w:marBottom w:val="0"/>
          <w:divBdr>
            <w:top w:val="none" w:sz="0" w:space="0" w:color="auto"/>
            <w:left w:val="none" w:sz="0" w:space="0" w:color="auto"/>
            <w:bottom w:val="none" w:sz="0" w:space="0" w:color="auto"/>
            <w:right w:val="none" w:sz="0" w:space="0" w:color="auto"/>
          </w:divBdr>
        </w:div>
      </w:divsChild>
    </w:div>
    <w:div w:id="624584096">
      <w:bodyDiv w:val="1"/>
      <w:marLeft w:val="0"/>
      <w:marRight w:val="0"/>
      <w:marTop w:val="0"/>
      <w:marBottom w:val="0"/>
      <w:divBdr>
        <w:top w:val="none" w:sz="0" w:space="0" w:color="auto"/>
        <w:left w:val="none" w:sz="0" w:space="0" w:color="auto"/>
        <w:bottom w:val="none" w:sz="0" w:space="0" w:color="auto"/>
        <w:right w:val="none" w:sz="0" w:space="0" w:color="auto"/>
      </w:divBdr>
    </w:div>
    <w:div w:id="1546218787">
      <w:bodyDiv w:val="1"/>
      <w:marLeft w:val="0"/>
      <w:marRight w:val="0"/>
      <w:marTop w:val="0"/>
      <w:marBottom w:val="0"/>
      <w:divBdr>
        <w:top w:val="none" w:sz="0" w:space="0" w:color="auto"/>
        <w:left w:val="none" w:sz="0" w:space="0" w:color="auto"/>
        <w:bottom w:val="none" w:sz="0" w:space="0" w:color="auto"/>
        <w:right w:val="none" w:sz="0" w:space="0" w:color="auto"/>
      </w:divBdr>
    </w:div>
    <w:div w:id="1862356659">
      <w:bodyDiv w:val="1"/>
      <w:marLeft w:val="0"/>
      <w:marRight w:val="0"/>
      <w:marTop w:val="0"/>
      <w:marBottom w:val="0"/>
      <w:divBdr>
        <w:top w:val="none" w:sz="0" w:space="0" w:color="auto"/>
        <w:left w:val="none" w:sz="0" w:space="0" w:color="auto"/>
        <w:bottom w:val="none" w:sz="0" w:space="0" w:color="auto"/>
        <w:right w:val="none" w:sz="0" w:space="0" w:color="auto"/>
      </w:divBdr>
    </w:div>
    <w:div w:id="19164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me.alves\Desktop\Haim&#234;\teste%202%201232.dotm" TargetMode="External"/></Relationships>
</file>

<file path=word/theme/theme1.xml><?xml version="1.0" encoding="utf-8"?>
<a:theme xmlns:a="http://schemas.openxmlformats.org/drawingml/2006/main" name="Tema do Office">
  <a:themeElements>
    <a:clrScheme name="Unimed">
      <a:dk1>
        <a:srgbClr val="5B5C65"/>
      </a:dk1>
      <a:lt1>
        <a:sysClr val="window" lastClr="FFFFFF"/>
      </a:lt1>
      <a:dk2>
        <a:srgbClr val="0A5F55"/>
      </a:dk2>
      <a:lt2>
        <a:srgbClr val="FFF0C7"/>
      </a:lt2>
      <a:accent1>
        <a:srgbClr val="0A5F55"/>
      </a:accent1>
      <a:accent2>
        <a:srgbClr val="F47920"/>
      </a:accent2>
      <a:accent3>
        <a:srgbClr val="C4CBCF"/>
      </a:accent3>
      <a:accent4>
        <a:srgbClr val="FFCB08"/>
      </a:accent4>
      <a:accent5>
        <a:srgbClr val="B1D34B"/>
      </a:accent5>
      <a:accent6>
        <a:srgbClr val="00995D"/>
      </a:accent6>
      <a:hlink>
        <a:srgbClr val="ED1651"/>
      </a:hlink>
      <a:folHlink>
        <a:srgbClr val="A3238E"/>
      </a:folHlink>
    </a:clrScheme>
    <a:fontScheme name="UNIMED">
      <a:majorFont>
        <a:latin typeface="Unimed Sans ExtraBold"/>
        <a:ea typeface=""/>
        <a:cs typeface=""/>
      </a:majorFont>
      <a:minorFont>
        <a:latin typeface="Unimed Sans"/>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21746CB4B9954091555F40FD3599EC" ma:contentTypeVersion="10" ma:contentTypeDescription="Crie um novo documento." ma:contentTypeScope="" ma:versionID="490d7676ab5799d8d035653385554d2a">
  <xsd:schema xmlns:xsd="http://www.w3.org/2001/XMLSchema" xmlns:xs="http://www.w3.org/2001/XMLSchema" xmlns:p="http://schemas.microsoft.com/office/2006/metadata/properties" xmlns:ns2="d1d4bbad-f985-4304-9b7e-86f3efaf0e33" xmlns:ns3="b914df53-66d8-454f-8b7b-bf4b4a793dbb" targetNamespace="http://schemas.microsoft.com/office/2006/metadata/properties" ma:root="true" ma:fieldsID="b72ada09af80d046fa986256dfd30449" ns2:_="" ns3:_="">
    <xsd:import namespace="d1d4bbad-f985-4304-9b7e-86f3efaf0e33"/>
    <xsd:import namespace="b914df53-66d8-454f-8b7b-bf4b4a793d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4bbad-f985-4304-9b7e-86f3efaf0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94fab815-f262-4377-b063-4de03f508b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14df53-66d8-454f-8b7b-bf4b4a793d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35d31e-9104-40ef-8222-e8c4d950e0ba}" ma:internalName="TaxCatchAll" ma:showField="CatchAllData" ma:web="b914df53-66d8-454f-8b7b-bf4b4a793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AE018-DA16-4DCE-8D3E-332631652DBA}">
  <ds:schemaRefs>
    <ds:schemaRef ds:uri="http://schemas.microsoft.com/sharepoint/v3/contenttype/forms"/>
  </ds:schemaRefs>
</ds:datastoreItem>
</file>

<file path=customXml/itemProps2.xml><?xml version="1.0" encoding="utf-8"?>
<ds:datastoreItem xmlns:ds="http://schemas.openxmlformats.org/officeDocument/2006/customXml" ds:itemID="{F666D441-5268-45DD-806D-F88A303E7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4bbad-f985-4304-9b7e-86f3efaf0e33"/>
    <ds:schemaRef ds:uri="b914df53-66d8-454f-8b7b-bf4b4a793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8AAB7-890D-41EF-BA49-077DE864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teste 2 1232.dotm</Template>
  <TotalTime>31</TotalTime>
  <Pages>7</Pages>
  <Words>2912</Words>
  <Characters>15729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Unimed Goiania/GESPRO - Haime Alves</dc:creator>
  <cp:keywords/>
  <dc:description/>
  <cp:lastModifiedBy>Valdiene Costa Soares</cp:lastModifiedBy>
  <cp:revision>15</cp:revision>
  <cp:lastPrinted>2023-06-21T18:16:00Z</cp:lastPrinted>
  <dcterms:created xsi:type="dcterms:W3CDTF">2023-02-08T11:58:00Z</dcterms:created>
  <dcterms:modified xsi:type="dcterms:W3CDTF">2024-05-22T16:33:00Z</dcterms:modified>
</cp:coreProperties>
</file>